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3A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  <w:r w:rsidR="009A5F0B">
        <w:rPr>
          <w:b/>
          <w:color w:val="666699"/>
          <w:sz w:val="28"/>
        </w:rPr>
        <w:t xml:space="preserve"> </w:t>
      </w:r>
    </w:p>
    <w:p w:rsidR="003772B5" w:rsidRDefault="00937773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2 September</w:t>
      </w:r>
      <w:r w:rsidR="00EA6B20">
        <w:rPr>
          <w:b/>
          <w:color w:val="666699"/>
          <w:sz w:val="24"/>
        </w:rPr>
        <w:t xml:space="preserve"> 2020</w:t>
      </w:r>
      <w:r w:rsidR="000756D4" w:rsidRPr="00593EFE">
        <w:rPr>
          <w:b/>
          <w:color w:val="666699"/>
          <w:sz w:val="24"/>
        </w:rPr>
        <w:t xml:space="preserve"> </w:t>
      </w:r>
    </w:p>
    <w:p w:rsidR="00F01946" w:rsidRPr="00593EFE" w:rsidRDefault="003772B5" w:rsidP="00F01946">
      <w:pPr>
        <w:pStyle w:val="ICAParagraphText"/>
      </w:pPr>
      <w:r w:rsidRPr="00593EFE">
        <w:t>All constituent, sector, free float and shares in issue changes will be applied after the</w:t>
      </w:r>
      <w:r w:rsidR="00994C50" w:rsidRPr="00593EFE">
        <w:t xml:space="preserve"> close of business on </w:t>
      </w:r>
      <w:r w:rsidR="003B36C5" w:rsidRPr="00593EFE">
        <w:t>Friday</w:t>
      </w:r>
      <w:r w:rsidR="00DE0D92" w:rsidRPr="00593EFE">
        <w:t xml:space="preserve">, </w:t>
      </w:r>
      <w:r w:rsidR="00937773">
        <w:t>18</w:t>
      </w:r>
      <w:r w:rsidR="001F7B7B" w:rsidRPr="00593EFE">
        <w:t xml:space="preserve"> </w:t>
      </w:r>
      <w:r w:rsidR="00937773">
        <w:t>September</w:t>
      </w:r>
      <w:r w:rsidR="00EA6B20">
        <w:t xml:space="preserve"> 2020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on </w:t>
      </w:r>
      <w:r w:rsidR="00250BD0" w:rsidRPr="00593EFE">
        <w:t>Monday</w:t>
      </w:r>
      <w:r w:rsidR="000756D4" w:rsidRPr="00593EFE">
        <w:t xml:space="preserve">, </w:t>
      </w:r>
      <w:r w:rsidR="001F7B7B" w:rsidRPr="00593EFE">
        <w:t>2</w:t>
      </w:r>
      <w:r w:rsidR="00937773">
        <w:t>1</w:t>
      </w:r>
      <w:r w:rsidR="00B76265" w:rsidRPr="00593EFE">
        <w:t xml:space="preserve"> </w:t>
      </w:r>
      <w:r w:rsidR="00937773">
        <w:t>September</w:t>
      </w:r>
      <w:r w:rsidR="00EA6B20">
        <w:t xml:space="preserve"> 2020</w:t>
      </w:r>
      <w:r w:rsidR="000756D4" w:rsidRPr="00593EFE">
        <w:t>.</w:t>
      </w:r>
    </w:p>
    <w:p w:rsidR="002F4150" w:rsidRPr="00593EFE" w:rsidRDefault="002F4150" w:rsidP="002F4150">
      <w:pPr>
        <w:pStyle w:val="ICAHeading2"/>
      </w:pPr>
      <w:r w:rsidRPr="003935AF">
        <w:t>Classification Changes</w:t>
      </w: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409"/>
        <w:gridCol w:w="2403"/>
      </w:tblGrid>
      <w:tr w:rsidR="00855989" w:rsidRPr="00593EFE" w:rsidTr="0010359F">
        <w:trPr>
          <w:trHeight w:val="172"/>
        </w:trPr>
        <w:tc>
          <w:tcPr>
            <w:tcW w:w="846" w:type="dxa"/>
            <w:vAlign w:val="center"/>
          </w:tcPr>
          <w:p w:rsidR="00855989" w:rsidRPr="00593EFE" w:rsidRDefault="00855989" w:rsidP="00F44DB9">
            <w:pPr>
              <w:pStyle w:val="ICATableCaption"/>
              <w:jc w:val="both"/>
            </w:pPr>
            <w:r w:rsidRPr="00593EFE">
              <w:t>Ticker</w:t>
            </w:r>
          </w:p>
        </w:tc>
        <w:tc>
          <w:tcPr>
            <w:tcW w:w="241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2409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Previous Code &amp; Sub-sector</w:t>
            </w:r>
          </w:p>
        </w:tc>
        <w:tc>
          <w:tcPr>
            <w:tcW w:w="240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Code &amp; Sub-sector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B7019D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019D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B7019D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019D">
              <w:rPr>
                <w:rFonts w:ascii="Arial" w:hAnsi="Arial" w:cs="Arial"/>
                <w:color w:val="666699"/>
                <w:sz w:val="18"/>
                <w:szCs w:val="18"/>
              </w:rPr>
              <w:t>Argent Industrial</w:t>
            </w:r>
          </w:p>
        </w:tc>
        <w:tc>
          <w:tcPr>
            <w:tcW w:w="1701" w:type="dxa"/>
            <w:noWrap/>
            <w:vAlign w:val="center"/>
          </w:tcPr>
          <w:p w:rsidR="00855989" w:rsidRPr="00631B5F" w:rsidRDefault="00B7019D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019D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B7019D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019D">
              <w:rPr>
                <w:rFonts w:ascii="Arial" w:hAnsi="Arial" w:cs="Arial"/>
                <w:color w:val="666699"/>
                <w:sz w:val="18"/>
                <w:szCs w:val="18"/>
              </w:rPr>
              <w:t>2727 - Diversified Industrials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B7019D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019D">
              <w:rPr>
                <w:rFonts w:ascii="Arial" w:hAnsi="Arial" w:cs="Arial"/>
                <w:color w:val="666699"/>
                <w:sz w:val="18"/>
                <w:szCs w:val="18"/>
              </w:rPr>
              <w:t>2797 - Industrial Suppliers</w:t>
            </w:r>
          </w:p>
        </w:tc>
      </w:tr>
      <w:tr w:rsidR="00855989" w:rsidRPr="00593EFE" w:rsidTr="0010359F">
        <w:trPr>
          <w:trHeight w:val="177"/>
        </w:trPr>
        <w:tc>
          <w:tcPr>
            <w:tcW w:w="846" w:type="dxa"/>
            <w:noWrap/>
            <w:vAlign w:val="center"/>
          </w:tcPr>
          <w:p w:rsidR="00855989" w:rsidRPr="00631B5F" w:rsidRDefault="00B7019D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019D"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2410" w:type="dxa"/>
            <w:noWrap/>
            <w:vAlign w:val="center"/>
          </w:tcPr>
          <w:p w:rsidR="00855989" w:rsidRPr="00631B5F" w:rsidRDefault="00B7019D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019D">
              <w:rPr>
                <w:rFonts w:ascii="Arial" w:hAnsi="Arial" w:cs="Arial"/>
                <w:color w:val="666699"/>
                <w:sz w:val="18"/>
                <w:szCs w:val="18"/>
              </w:rPr>
              <w:t>Consolidated Infrastructure Group</w:t>
            </w:r>
          </w:p>
        </w:tc>
        <w:tc>
          <w:tcPr>
            <w:tcW w:w="1701" w:type="dxa"/>
            <w:noWrap/>
            <w:vAlign w:val="center"/>
          </w:tcPr>
          <w:p w:rsidR="00855989" w:rsidRPr="00631B5F" w:rsidRDefault="00B7019D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019D"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2409" w:type="dxa"/>
            <w:noWrap/>
            <w:vAlign w:val="center"/>
          </w:tcPr>
          <w:p w:rsidR="00855989" w:rsidRPr="00631B5F" w:rsidRDefault="00B7019D" w:rsidP="00F44D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019D">
              <w:rPr>
                <w:rFonts w:ascii="Arial" w:hAnsi="Arial" w:cs="Arial"/>
                <w:color w:val="666699"/>
                <w:sz w:val="18"/>
                <w:szCs w:val="18"/>
              </w:rPr>
              <w:t>2733 - Electrical Components &amp; Equipment</w:t>
            </w:r>
          </w:p>
        </w:tc>
        <w:tc>
          <w:tcPr>
            <w:tcW w:w="2403" w:type="dxa"/>
            <w:noWrap/>
            <w:vAlign w:val="center"/>
          </w:tcPr>
          <w:p w:rsidR="00855989" w:rsidRPr="00631B5F" w:rsidRDefault="00B7019D" w:rsidP="00151D2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019D">
              <w:rPr>
                <w:rFonts w:ascii="Arial" w:hAnsi="Arial" w:cs="Arial"/>
                <w:color w:val="666699"/>
                <w:sz w:val="18"/>
                <w:szCs w:val="18"/>
              </w:rPr>
              <w:t xml:space="preserve">2357 - </w:t>
            </w:r>
            <w:r w:rsidR="00151D22" w:rsidRPr="00151D22">
              <w:rPr>
                <w:rFonts w:ascii="Arial" w:hAnsi="Arial" w:cs="Arial"/>
                <w:color w:val="666699"/>
                <w:sz w:val="18"/>
                <w:szCs w:val="18"/>
              </w:rPr>
              <w:t>Heavy Construction</w:t>
            </w:r>
          </w:p>
        </w:tc>
      </w:tr>
    </w:tbl>
    <w:p w:rsidR="00882270" w:rsidRPr="0010359F" w:rsidRDefault="00882270" w:rsidP="002F4150">
      <w:pPr>
        <w:pStyle w:val="ICAHeading2"/>
        <w:rPr>
          <w:sz w:val="12"/>
          <w:szCs w:val="12"/>
        </w:rPr>
      </w:pPr>
    </w:p>
    <w:p w:rsidR="002F4150" w:rsidRDefault="002F4150" w:rsidP="002F4150">
      <w:pPr>
        <w:pStyle w:val="ICAHeading2"/>
      </w:pPr>
      <w:r w:rsidRPr="00D35E19">
        <w:t>Free Float Changes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15"/>
        <w:gridCol w:w="3590"/>
        <w:gridCol w:w="1725"/>
        <w:gridCol w:w="1833"/>
        <w:gridCol w:w="1842"/>
      </w:tblGrid>
      <w:tr w:rsidR="00855989" w:rsidRPr="00593EFE" w:rsidTr="00070407">
        <w:tc>
          <w:tcPr>
            <w:tcW w:w="81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2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AEL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Allied Electronics Corp A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ZAE000191342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61.806713271972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56.787184212302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AFE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AECI Limited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ZAE000000220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90.050694217242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99.784937628101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1.458398232005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1.872370817586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British American 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Tob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plc*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11.009892669861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10.531916149992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27.734050352443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25.426812685643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57.200524809772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82.075928869378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5.850588903754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5.801419868816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CTA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CAPITAL APPRECIATION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ZAE000208245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47.485534351145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40.395298854962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45.693428700073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40.309999988687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74.379999965221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63.702635095338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DNB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Deneb Investments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ZAE000197398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14.799999820246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12.406857454404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ELR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ELB Group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ZAE000035101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74.884956398037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78.367679019351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82.654625068462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85.900000031397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ETO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Etion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ZAE000257739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55.520000084761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60.103151101938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5.299323646982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5.638788343131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EXP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Exemplar 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REITail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ZAE000257549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12.099999544629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20.008469737962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4.418563574363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4.893688727040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12.676327718089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11.825167594082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64.944671248144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60.817002549829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Investec Ltd*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95.105318435420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89.299999957041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Jubilee Metals Group plc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14.575684576772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13.486220163983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9.326382162157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8.678097299583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Long 4 Life Limited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91.649000000065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85.534098736857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59.796793582817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37.297763044490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MC Mining Limited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21.847242392241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20.110758154397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MLE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Mettle Investments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ZAE000257622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37.036141792611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23.436141792611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MZR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Mazor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ZAE000109823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27.559999620307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22.729999298958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29.914120148625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30.049024627234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NEPI Rockcastle Plc*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62.194681031864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56.288759110757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NVE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NVest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Financial 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ZAE000199865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18.958634317341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24.979999618918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Novus Holdings Limited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55.808523085231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65.490565890344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16.215240782239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16.247955982826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74.844788543100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75.335766326422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PBG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PBT Group Limited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ZAE000256319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68.250076291534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51.250010448384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N.V.*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7.514911526052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6.414925812393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53.286192073140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53.532359256859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30.469999366460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38.417088918623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42.482130515404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37.407409371663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SCD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9.569110589604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9.251267094612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Spear REIT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69.230000248668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64.541173771715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33.588881522318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30.645742244697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33.076598246012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30.971240351563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Sibanye Stillwater Ltd*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81.129408789124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98.909999983477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15.881805998998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17.181351830854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TLM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Telemaster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ZAE000093324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14.700000000000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12.225742574257 </w:t>
            </w:r>
          </w:p>
        </w:tc>
      </w:tr>
      <w:tr w:rsidR="00942254" w:rsidRPr="00807B81" w:rsidTr="00070407">
        <w:trPr>
          <w:trHeight w:val="216"/>
        </w:trPr>
        <w:tc>
          <w:tcPr>
            <w:tcW w:w="81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90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25" w:type="dxa"/>
            <w:noWrap/>
          </w:tcPr>
          <w:p w:rsidR="00942254" w:rsidRPr="00942254" w:rsidRDefault="00942254" w:rsidP="009422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48.361279504895 </w:t>
            </w:r>
          </w:p>
        </w:tc>
        <w:tc>
          <w:tcPr>
            <w:tcW w:w="1842" w:type="dxa"/>
            <w:noWrap/>
          </w:tcPr>
          <w:p w:rsidR="00942254" w:rsidRPr="00942254" w:rsidRDefault="00942254" w:rsidP="003F75C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42254">
              <w:rPr>
                <w:rFonts w:ascii="Arial" w:hAnsi="Arial" w:cs="Arial"/>
                <w:color w:val="666699"/>
                <w:sz w:val="18"/>
                <w:szCs w:val="18"/>
              </w:rPr>
              <w:t xml:space="preserve"> 41.731885097375 </w:t>
            </w:r>
          </w:p>
        </w:tc>
      </w:tr>
    </w:tbl>
    <w:p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2F4150" w:rsidRDefault="002F4150" w:rsidP="002F4150">
      <w:pPr>
        <w:pStyle w:val="ICAHeading2"/>
      </w:pPr>
      <w:r w:rsidRPr="00D35E19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:rsidTr="00747CA4">
        <w:trPr>
          <w:trHeight w:val="238"/>
        </w:trPr>
        <w:tc>
          <w:tcPr>
            <w:tcW w:w="807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AEL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Allied Electronics Corp A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ZAE000191342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56.787184212302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AFE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AECI Limited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ZAE000000220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86.494008987985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92.727896356810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Anglo American plc*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34.415062700051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34.188303579198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63.090371734334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64.466276206868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1.458398232005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1.872370817586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93.296547988117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93.303847847092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BHP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BHP Group Plc*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GB00BH0P3Z91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13.438875351565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13.430081821581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British American </w:t>
            </w: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Tob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plc*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11.009892669861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10.531916149992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27.734050352443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25.426812685643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Fin </w:t>
            </w: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16.394139272031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12.758768007663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 Ltd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40.309999988687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85.900000031397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Gold Fields Ltd*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56.770156622390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57.599852033842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4.418563574363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4.893688727040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53.484397176268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53.605079301630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12.676327718089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11.825167594082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64.944671248144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60.817002549829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89.299999957041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Investec plc*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53.883466315776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50.947324905045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Long 4 Life Limited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85.534098736857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37.297763044490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Multichoice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Limited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99.690396892990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99.704485378232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Mondi plc*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27.789444937147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27.590791624909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29.914120148625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30.049024627234</w:t>
            </w:r>
          </w:p>
        </w:tc>
      </w:tr>
      <w:tr w:rsidR="00A05E7C" w:rsidRPr="00AB64A8" w:rsidTr="00747CA4">
        <w:trPr>
          <w:trHeight w:val="215"/>
        </w:trPr>
        <w:tc>
          <w:tcPr>
            <w:tcW w:w="807" w:type="dxa"/>
            <w:noWrap/>
          </w:tcPr>
          <w:p w:rsidR="00A05E7C" w:rsidRPr="00A05E7C" w:rsidRDefault="00A05E7C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5E7C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583" w:type="dxa"/>
            <w:noWrap/>
          </w:tcPr>
          <w:p w:rsidR="00A05E7C" w:rsidRPr="00A05E7C" w:rsidRDefault="00A05E7C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701" w:type="dxa"/>
            <w:noWrap/>
          </w:tcPr>
          <w:p w:rsidR="00A05E7C" w:rsidRPr="00A05E7C" w:rsidRDefault="00A05E7C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5E7C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842" w:type="dxa"/>
            <w:noWrap/>
          </w:tcPr>
          <w:p w:rsidR="00A05E7C" w:rsidRPr="00A05E7C" w:rsidRDefault="00A05E7C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A05E7C" w:rsidRPr="00A05E7C" w:rsidRDefault="00A05E7C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05E7C">
              <w:rPr>
                <w:rFonts w:ascii="Arial" w:hAnsi="Arial" w:cs="Arial"/>
                <w:color w:val="666699"/>
                <w:sz w:val="18"/>
                <w:szCs w:val="18"/>
              </w:rPr>
              <w:t xml:space="preserve"> 56.288759110757 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99.563140922804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99.565323969021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Old Mutual Limited*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92.893531022963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93.434965758562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74.844788543100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75.335766326422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7.514911526052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6.414925812393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Quilter Plc*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53.286192073140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53.532359256859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42.482130515404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37.407409371663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33.588881522318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30.645742244697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33.076598246012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30.971240351563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Sibanye Stillwater Ltd*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81.129408789124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80.447665138662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15.881805998998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17.181351830854</w:t>
            </w:r>
          </w:p>
        </w:tc>
      </w:tr>
      <w:tr w:rsidR="00822015" w:rsidRPr="00AB64A8" w:rsidTr="00747CA4">
        <w:trPr>
          <w:trHeight w:val="215"/>
        </w:trPr>
        <w:tc>
          <w:tcPr>
            <w:tcW w:w="807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83" w:type="dxa"/>
            <w:noWrap/>
          </w:tcPr>
          <w:p w:rsidR="00822015" w:rsidRPr="00822015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2201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822015" w:rsidRPr="009542AF" w:rsidRDefault="00822015" w:rsidP="00747C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2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48.361279504895</w:t>
            </w:r>
          </w:p>
        </w:tc>
        <w:tc>
          <w:tcPr>
            <w:tcW w:w="1843" w:type="dxa"/>
            <w:noWrap/>
          </w:tcPr>
          <w:p w:rsidR="00822015" w:rsidRPr="009542AF" w:rsidRDefault="00822015" w:rsidP="00886D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2AF">
              <w:rPr>
                <w:rFonts w:ascii="Arial" w:hAnsi="Arial" w:cs="Arial"/>
                <w:color w:val="666699"/>
                <w:sz w:val="18"/>
                <w:szCs w:val="18"/>
              </w:rPr>
              <w:t>41.731885097375</w:t>
            </w:r>
          </w:p>
        </w:tc>
      </w:tr>
    </w:tbl>
    <w:p w:rsidR="002F4150" w:rsidRPr="00593EFE" w:rsidRDefault="002F4150" w:rsidP="002F4150">
      <w:pPr>
        <w:pStyle w:val="ICAParagraphText"/>
        <w:spacing w:after="0"/>
        <w:rPr>
          <w:i/>
          <w:sz w:val="16"/>
        </w:rPr>
      </w:pPr>
      <w:r w:rsidRPr="00593EFE">
        <w:rPr>
          <w:i/>
          <w:sz w:val="16"/>
        </w:rPr>
        <w:t>Where the Old Weight is blank, the SWIX Portfolio Weight is changing as a result of a Free Float change</w:t>
      </w:r>
    </w:p>
    <w:p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:rsidR="0010359F" w:rsidRDefault="0010359F" w:rsidP="002F4150">
      <w:pPr>
        <w:pStyle w:val="ICAHeading2"/>
      </w:pPr>
    </w:p>
    <w:p w:rsidR="002F4150" w:rsidRDefault="002F4150" w:rsidP="002F4150">
      <w:pPr>
        <w:pStyle w:val="ICAHeading2"/>
      </w:pPr>
      <w:r w:rsidRPr="00BF729B">
        <w:t>Shares in Issue Changes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5"/>
        <w:gridCol w:w="3576"/>
        <w:gridCol w:w="1701"/>
        <w:gridCol w:w="1843"/>
        <w:gridCol w:w="1842"/>
      </w:tblGrid>
      <w:tr w:rsidR="00855989" w:rsidRPr="00593EFE" w:rsidTr="00A45428">
        <w:trPr>
          <w:trHeight w:val="327"/>
        </w:trPr>
        <w:tc>
          <w:tcPr>
            <w:tcW w:w="78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AFE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AECI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ZAE000000220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121,829,083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109,944,384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ADI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Adaptit</w:t>
            </w:r>
            <w:proofErr w:type="spellEnd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ZAE000113163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152,513,154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144,887,497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African Dawn Capital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50,917,533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55,854,457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Alexander Forbes Equity Holdings Proprietary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1,287,858,154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1,401,541,409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1,374,084,063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1,356,608,993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CAC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Cafca</w:t>
            </w:r>
            <w:proofErr w:type="spellEnd"/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ZW0009011942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30,600,000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33,274,000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Capital &amp; Regional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103,884,038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111,819,626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CVW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Castleview</w:t>
            </w:r>
            <w:proofErr w:type="spellEnd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ZAE000251633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34,188,521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35,264,628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ELR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ELB Group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ZAE000035101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32,502,894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28,473,542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ECS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Ecsponent</w:t>
            </w:r>
            <w:proofErr w:type="spellEnd"/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ZAE000179594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1,085,555,364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44,054,963,906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Equites Property Fund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597,221,994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614,717,973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542,683,577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603,145,648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Jubilee Metals Group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2,017,509,573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2,112,509,573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607,790,136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1,207,790,136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Long4life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858,546,348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818,546,348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OAS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Oasis Crescent Property Fund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ZAE000074332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64,462,922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65,203,334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3,487,850,881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3,660,350,881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1,873,121,917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1,840,554,972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SBP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Sabvest</w:t>
            </w:r>
            <w:proofErr w:type="spellEnd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 xml:space="preserve"> Capital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ZAE000283511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43,149,741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41,508,352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SLM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Sanlam*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ZAE000070660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2,343,338,047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2,226,974,408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SVB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Silverbridge</w:t>
            </w:r>
            <w:proofErr w:type="spellEnd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ZAE000086229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34,633,683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33,589,069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SCP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Stellar Capital Partners Ltd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ZAE000198586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1,075,031,756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912,616,841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-Age Property REIT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397,977,121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423,273,735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TLM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Telemasters</w:t>
            </w:r>
            <w:proofErr w:type="spellEnd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ZAE000093324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42,000,000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50,500,000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Transaction Capital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613,486,932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644,795,644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TGO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Hotels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1,060,895,712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1,163,736,806</w:t>
            </w:r>
          </w:p>
        </w:tc>
      </w:tr>
      <w:tr w:rsidR="00D400AA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576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Zeder</w:t>
            </w:r>
            <w:proofErr w:type="spellEnd"/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701" w:type="dxa"/>
            <w:noWrap/>
            <w:hideMark/>
          </w:tcPr>
          <w:p w:rsidR="00D400AA" w:rsidRPr="00D400AA" w:rsidRDefault="00D400AA" w:rsidP="00D400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43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1,713,779,121</w:t>
            </w:r>
          </w:p>
        </w:tc>
        <w:tc>
          <w:tcPr>
            <w:tcW w:w="1842" w:type="dxa"/>
            <w:noWrap/>
            <w:hideMark/>
          </w:tcPr>
          <w:p w:rsidR="00D400AA" w:rsidRPr="00D400AA" w:rsidRDefault="00D400AA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00AA">
              <w:rPr>
                <w:rFonts w:ascii="Arial" w:hAnsi="Arial" w:cs="Arial"/>
                <w:color w:val="666699"/>
                <w:sz w:val="18"/>
                <w:szCs w:val="18"/>
              </w:rPr>
              <w:t>1,613,843,495</w:t>
            </w:r>
          </w:p>
        </w:tc>
      </w:tr>
    </w:tbl>
    <w:p w:rsidR="002F4150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747CA4" w:rsidRPr="00593EFE" w:rsidRDefault="00747CA4" w:rsidP="002F4150">
      <w:pPr>
        <w:pStyle w:val="ICAParagraphText"/>
        <w:rPr>
          <w:i/>
          <w:sz w:val="16"/>
        </w:rPr>
      </w:pPr>
    </w:p>
    <w:p w:rsidR="00747CA4" w:rsidRDefault="00747CA4" w:rsidP="00747CA4">
      <w:pPr>
        <w:pStyle w:val="ICAHeading2"/>
      </w:pPr>
      <w:r w:rsidRPr="00490E82">
        <w:t>FTSE/JSE All Share (J203; J303)</w:t>
      </w:r>
    </w:p>
    <w:p w:rsidR="00747CA4" w:rsidRDefault="00747CA4" w:rsidP="00747CA4">
      <w:pPr>
        <w:pStyle w:val="ICAHeading3"/>
      </w:pPr>
      <w:r w:rsidRPr="00593EFE">
        <w:t>Equities for inclusion to index</w:t>
      </w:r>
    </w:p>
    <w:p w:rsidR="00747CA4" w:rsidRPr="00593EFE" w:rsidRDefault="00747CA4" w:rsidP="00747CA4">
      <w:pPr>
        <w:pStyle w:val="ICAParagraphText"/>
      </w:pPr>
      <w:r w:rsidRPr="00455D7E">
        <w:t xml:space="preserve">NO CONSTITUENT </w:t>
      </w:r>
      <w:r>
        <w:t>ADDITIONS</w:t>
      </w:r>
    </w:p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747CA4" w:rsidRPr="00593EFE" w:rsidTr="00603E00">
        <w:tc>
          <w:tcPr>
            <w:tcW w:w="815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23.499999936231%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97.803728912617%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155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33.134044287945%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157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Spur Corporation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84.567032435775%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161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82.289999981615%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98.610000049068%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93.280000009974%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196</w:t>
            </w:r>
          </w:p>
        </w:tc>
      </w:tr>
    </w:tbl>
    <w:p w:rsidR="00747CA4" w:rsidRDefault="00747CA4" w:rsidP="00747CA4">
      <w:pPr>
        <w:pStyle w:val="ICAHeading2"/>
        <w:rPr>
          <w:highlight w:val="yellow"/>
        </w:rPr>
      </w:pPr>
    </w:p>
    <w:p w:rsidR="00747CA4" w:rsidRPr="00455D7E" w:rsidRDefault="00747CA4" w:rsidP="00747CA4">
      <w:pPr>
        <w:pStyle w:val="ICAHeading2"/>
      </w:pPr>
      <w:r w:rsidRPr="0029051B">
        <w:t>FTSE/JSE Top 40 (J200; J2EQ; J300)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B069D1" w:rsidRPr="00593EFE" w:rsidTr="00603E00">
        <w:trPr>
          <w:trHeight w:val="70"/>
        </w:trPr>
        <w:tc>
          <w:tcPr>
            <w:tcW w:w="811" w:type="dxa"/>
            <w:noWrap/>
          </w:tcPr>
          <w:p w:rsidR="00B069D1" w:rsidRPr="00F7296B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83" w:type="dxa"/>
            <w:noWrap/>
          </w:tcPr>
          <w:p w:rsidR="00B069D1" w:rsidRPr="00F7296B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  <w:noWrap/>
          </w:tcPr>
          <w:p w:rsidR="00B069D1" w:rsidRPr="00F7296B" w:rsidRDefault="00B069D1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608" w:type="dxa"/>
            <w:noWrap/>
          </w:tcPr>
          <w:p w:rsidR="00B069D1" w:rsidRPr="00B069D1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69D1">
              <w:rPr>
                <w:rFonts w:ascii="Arial" w:hAnsi="Arial" w:cs="Arial"/>
                <w:color w:val="666699"/>
                <w:sz w:val="18"/>
                <w:szCs w:val="18"/>
              </w:rPr>
              <w:t xml:space="preserve"> 603,145,648 </w:t>
            </w:r>
          </w:p>
        </w:tc>
        <w:tc>
          <w:tcPr>
            <w:tcW w:w="1990" w:type="dxa"/>
            <w:noWrap/>
          </w:tcPr>
          <w:p w:rsidR="00B069D1" w:rsidRPr="00B069D1" w:rsidRDefault="00B069D1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69D1">
              <w:rPr>
                <w:rFonts w:ascii="Arial" w:hAnsi="Arial" w:cs="Arial"/>
                <w:color w:val="666699"/>
                <w:sz w:val="18"/>
                <w:szCs w:val="18"/>
              </w:rPr>
              <w:t>84.609999818610%</w:t>
            </w:r>
          </w:p>
        </w:tc>
        <w:tc>
          <w:tcPr>
            <w:tcW w:w="710" w:type="dxa"/>
            <w:noWrap/>
            <w:vAlign w:val="bottom"/>
          </w:tcPr>
          <w:p w:rsidR="00B069D1" w:rsidRPr="00B0146C" w:rsidRDefault="00B069D1" w:rsidP="00B069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087" w:type="dxa"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2134" w:type="dxa"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28" w:type="dxa"/>
          </w:tcPr>
          <w:p w:rsidR="00747CA4" w:rsidRPr="00036366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708" w:type="dxa"/>
            <w:vAlign w:val="bottom"/>
          </w:tcPr>
          <w:p w:rsidR="00747CA4" w:rsidRPr="00A06DB6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132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lastRenderedPageBreak/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747CA4" w:rsidRPr="00593EFE" w:rsidTr="00603E00">
        <w:tc>
          <w:tcPr>
            <w:tcW w:w="98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B069D1" w:rsidRPr="00593EFE" w:rsidTr="00603E00">
        <w:tc>
          <w:tcPr>
            <w:tcW w:w="988" w:type="dxa"/>
          </w:tcPr>
          <w:p w:rsidR="00B069D1" w:rsidRPr="006D6E70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2976" w:type="dxa"/>
          </w:tcPr>
          <w:p w:rsidR="00B069D1" w:rsidRPr="006D6E70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646" w:type="dxa"/>
          </w:tcPr>
          <w:p w:rsidR="00B069D1" w:rsidRPr="006D6E70" w:rsidRDefault="00B069D1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2323" w:type="dxa"/>
          </w:tcPr>
          <w:p w:rsidR="00B069D1" w:rsidRPr="00B069D1" w:rsidRDefault="00B069D1" w:rsidP="00B069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69D1">
              <w:rPr>
                <w:rFonts w:ascii="Arial" w:hAnsi="Arial" w:cs="Arial"/>
                <w:color w:val="666699"/>
                <w:sz w:val="18"/>
                <w:szCs w:val="18"/>
              </w:rPr>
              <w:t>53.532359256859%</w:t>
            </w:r>
          </w:p>
        </w:tc>
        <w:tc>
          <w:tcPr>
            <w:tcW w:w="709" w:type="dxa"/>
          </w:tcPr>
          <w:p w:rsidR="00B069D1" w:rsidRPr="006D6E70" w:rsidRDefault="00B069D1" w:rsidP="00B069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  <w:tr w:rsidR="00B069D1" w:rsidRPr="00593EFE" w:rsidTr="00603E00">
        <w:tc>
          <w:tcPr>
            <w:tcW w:w="988" w:type="dxa"/>
          </w:tcPr>
          <w:p w:rsidR="00B069D1" w:rsidRPr="006D6E70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76" w:type="dxa"/>
          </w:tcPr>
          <w:p w:rsidR="00B069D1" w:rsidRPr="006D6E70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646" w:type="dxa"/>
          </w:tcPr>
          <w:p w:rsidR="00B069D1" w:rsidRPr="006D6E70" w:rsidRDefault="00B069D1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2323" w:type="dxa"/>
          </w:tcPr>
          <w:p w:rsidR="00B069D1" w:rsidRPr="00B069D1" w:rsidRDefault="00B069D1" w:rsidP="00B069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69D1">
              <w:rPr>
                <w:rFonts w:ascii="Arial" w:hAnsi="Arial" w:cs="Arial"/>
                <w:color w:val="666699"/>
                <w:sz w:val="18"/>
                <w:szCs w:val="18"/>
              </w:rPr>
              <w:t>1.872370817586%</w:t>
            </w:r>
          </w:p>
        </w:tc>
        <w:tc>
          <w:tcPr>
            <w:tcW w:w="709" w:type="dxa"/>
          </w:tcPr>
          <w:p w:rsidR="00B069D1" w:rsidRPr="006D6E70" w:rsidRDefault="00B069D1" w:rsidP="00B069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B069D1" w:rsidRPr="00593EFE" w:rsidTr="00603E00">
        <w:tc>
          <w:tcPr>
            <w:tcW w:w="988" w:type="dxa"/>
          </w:tcPr>
          <w:p w:rsidR="00B069D1" w:rsidRPr="006D6E70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:rsidR="00B069D1" w:rsidRPr="006D6E70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</w:tcPr>
          <w:p w:rsidR="00B069D1" w:rsidRPr="006D6E70" w:rsidRDefault="00B069D1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</w:tcPr>
          <w:p w:rsidR="00B069D1" w:rsidRPr="00B069D1" w:rsidRDefault="00B069D1" w:rsidP="00B069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69D1"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709" w:type="dxa"/>
          </w:tcPr>
          <w:p w:rsidR="00B069D1" w:rsidRPr="006D6E70" w:rsidRDefault="00B069D1" w:rsidP="00B069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B069D1" w:rsidRPr="00593EFE" w:rsidTr="00603E00">
        <w:tc>
          <w:tcPr>
            <w:tcW w:w="988" w:type="dxa"/>
          </w:tcPr>
          <w:p w:rsidR="00B069D1" w:rsidRPr="006D6E70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</w:tcPr>
          <w:p w:rsidR="00B069D1" w:rsidRPr="006D6E70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646" w:type="dxa"/>
          </w:tcPr>
          <w:p w:rsidR="00B069D1" w:rsidRPr="006D6E70" w:rsidRDefault="00B069D1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2323" w:type="dxa"/>
          </w:tcPr>
          <w:p w:rsidR="00B069D1" w:rsidRPr="00B069D1" w:rsidRDefault="00B069D1" w:rsidP="00B069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69D1">
              <w:rPr>
                <w:rFonts w:ascii="Arial" w:hAnsi="Arial" w:cs="Arial"/>
                <w:color w:val="666699"/>
                <w:sz w:val="18"/>
                <w:szCs w:val="18"/>
              </w:rPr>
              <w:t>16.791441529832%</w:t>
            </w:r>
          </w:p>
        </w:tc>
        <w:tc>
          <w:tcPr>
            <w:tcW w:w="709" w:type="dxa"/>
          </w:tcPr>
          <w:p w:rsidR="00B069D1" w:rsidRPr="006D6E70" w:rsidRDefault="00B069D1" w:rsidP="00B069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B069D1" w:rsidRPr="00593EFE" w:rsidTr="00603E00">
        <w:tc>
          <w:tcPr>
            <w:tcW w:w="988" w:type="dxa"/>
          </w:tcPr>
          <w:p w:rsidR="00B069D1" w:rsidRPr="006D6E70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76" w:type="dxa"/>
          </w:tcPr>
          <w:p w:rsidR="00B069D1" w:rsidRPr="006D6E70" w:rsidRDefault="00B069D1" w:rsidP="00B069D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646" w:type="dxa"/>
          </w:tcPr>
          <w:p w:rsidR="00B069D1" w:rsidRPr="006D6E70" w:rsidRDefault="00B069D1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2323" w:type="dxa"/>
          </w:tcPr>
          <w:p w:rsidR="00B069D1" w:rsidRPr="00B069D1" w:rsidRDefault="00B069D1" w:rsidP="00B069D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69D1"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709" w:type="dxa"/>
          </w:tcPr>
          <w:p w:rsidR="00B069D1" w:rsidRPr="006D6E70" w:rsidRDefault="00B069D1" w:rsidP="00B069D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E70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747CA4" w:rsidRDefault="00747CA4" w:rsidP="00747CA4">
      <w:pPr>
        <w:pStyle w:val="ICAHeading2"/>
        <w:rPr>
          <w:highlight w:val="yellow"/>
        </w:rPr>
      </w:pPr>
    </w:p>
    <w:p w:rsidR="00747CA4" w:rsidRDefault="00747CA4" w:rsidP="00747CA4">
      <w:pPr>
        <w:pStyle w:val="ICAHeading2"/>
      </w:pPr>
      <w:r w:rsidRPr="00490E82">
        <w:t>FTSE/JSE Mid Cap (J201)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4,708,553,649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96.940000014004%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NED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Nedbank Group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ZAE000004875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502,054,496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69.540357029290%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600,921,133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56.288759110757%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340,274,346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99.440000023613%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529,217,007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95.292880865410%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622,624,622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30.049024627234%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300,089,454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53.140000048119%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696,082,618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96.700000056602%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318,904,709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89.299999957041%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864,588,711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48.372900510842%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KST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PSG </w:t>
            </w: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Konsult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ZAE000191417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30.000000036569%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12.676327718089%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23.499999936231%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57.991316244996%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97.356973618849%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91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EPP N.V.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51.570000008899%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Imperial Logistics Ltd 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89.629999683152%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RLO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Reunert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ZAE000057428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86.615949689449%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98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85.774575943094%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92.320000003179%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101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Massmart Holdings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46.433282842201%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102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99.700000214151%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57.148365407930%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118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TSG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Gaming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ZAE000273116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49.272798644321%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124</w:t>
            </w:r>
          </w:p>
        </w:tc>
      </w:tr>
    </w:tbl>
    <w:p w:rsidR="00D400AA" w:rsidRDefault="00D400AA" w:rsidP="00747CA4">
      <w:pPr>
        <w:pStyle w:val="ICAHeading2"/>
      </w:pPr>
    </w:p>
    <w:p w:rsidR="00747CA4" w:rsidRPr="00490E82" w:rsidRDefault="00747CA4" w:rsidP="00747CA4">
      <w:pPr>
        <w:pStyle w:val="ICAHeading2"/>
      </w:pPr>
      <w:r w:rsidRPr="00490E82">
        <w:t>FTSE/JSE Small Cap (J202)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KST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PSG </w:t>
            </w: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Konsult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ZAE000191417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1,356,922,600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30.000000036569%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766,293,613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11.825167594082%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708,343,798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57.991316244996%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2,607,137,238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97.356973618849%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91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EPP N.V.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907,946,792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51.570000008899%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Imperial Logistics Ltd 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201,242,919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89.629999683152%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RLO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Reunert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ZAE000057428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184,969,196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86.615949689449%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98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191,790,720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85.774575943094%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956,226,628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92.320000003179%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101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Massmart Holdings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219,138,809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46.433282842201%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102</w:t>
            </w:r>
          </w:p>
        </w:tc>
      </w:tr>
      <w:tr w:rsidR="00603E00" w:rsidRPr="00593EFE" w:rsidTr="00603E00">
        <w:trPr>
          <w:trHeight w:val="53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255,894,516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99.700000214151%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BAT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1,356,608,993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57.148365407930%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118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TSG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Gaming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ZAE000273116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1,050,188,300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49.272798644321%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124</w:t>
            </w:r>
          </w:p>
        </w:tc>
      </w:tr>
      <w:tr w:rsidR="00603E00" w:rsidRPr="00593EFE" w:rsidTr="00603E00">
        <w:trPr>
          <w:trHeight w:val="70"/>
        </w:trPr>
        <w:tc>
          <w:tcPr>
            <w:tcW w:w="811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2983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837" w:type="dxa"/>
            <w:noWrap/>
          </w:tcPr>
          <w:p w:rsidR="00603E00" w:rsidRPr="00CE4D77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1,411,703,218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710" w:type="dxa"/>
            <w:noWrap/>
          </w:tcPr>
          <w:p w:rsidR="00603E00" w:rsidRPr="00CE4D77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152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48.372900510842%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97.803728912617%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155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33.134044287945%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157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Spur Corporation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84.567032435775%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161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82.289999981615%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98.610000049068%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747CA4" w:rsidRPr="00593EFE" w:rsidTr="00603E00">
        <w:trPr>
          <w:trHeight w:val="50"/>
        </w:trPr>
        <w:tc>
          <w:tcPr>
            <w:tcW w:w="811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087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2134" w:type="dxa"/>
          </w:tcPr>
          <w:p w:rsidR="00747CA4" w:rsidRPr="00CE4D77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93.280000009974%</w:t>
            </w:r>
          </w:p>
        </w:tc>
        <w:tc>
          <w:tcPr>
            <w:tcW w:w="708" w:type="dxa"/>
          </w:tcPr>
          <w:p w:rsidR="00747CA4" w:rsidRPr="00CE4D7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4D77">
              <w:rPr>
                <w:rFonts w:ascii="Arial" w:hAnsi="Arial" w:cs="Arial"/>
                <w:color w:val="666699"/>
                <w:sz w:val="18"/>
                <w:szCs w:val="18"/>
              </w:rPr>
              <w:t>196</w:t>
            </w:r>
          </w:p>
        </w:tc>
      </w:tr>
    </w:tbl>
    <w:p w:rsidR="00747CA4" w:rsidRDefault="00747CA4" w:rsidP="00747CA4">
      <w:pPr>
        <w:pStyle w:val="ICAHeading2"/>
      </w:pPr>
      <w:r w:rsidRPr="00490E82">
        <w:t>FTSE/JSE Fledgling (J204)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603E00" w:rsidRPr="001B1F3D" w:rsidTr="00603E00">
        <w:trPr>
          <w:trHeight w:val="70"/>
        </w:trPr>
        <w:tc>
          <w:tcPr>
            <w:tcW w:w="811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2983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837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601,132,994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59.360000136568%</w:t>
            </w:r>
          </w:p>
        </w:tc>
        <w:tc>
          <w:tcPr>
            <w:tcW w:w="710" w:type="dxa"/>
            <w:noWrap/>
          </w:tcPr>
          <w:p w:rsidR="00603E00" w:rsidRPr="001B1F3D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123</w:t>
            </w:r>
          </w:p>
        </w:tc>
      </w:tr>
      <w:tr w:rsidR="00603E00" w:rsidRPr="001B1F3D" w:rsidTr="00603E00">
        <w:trPr>
          <w:trHeight w:val="70"/>
        </w:trPr>
        <w:tc>
          <w:tcPr>
            <w:tcW w:w="811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2983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 xml:space="preserve">Net 1 UEPS Tech </w:t>
            </w:r>
            <w:proofErr w:type="spellStart"/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37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56,373,737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16.901630984655%</w:t>
            </w:r>
          </w:p>
        </w:tc>
        <w:tc>
          <w:tcPr>
            <w:tcW w:w="710" w:type="dxa"/>
            <w:noWrap/>
          </w:tcPr>
          <w:p w:rsidR="00603E00" w:rsidRPr="001B1F3D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135</w:t>
            </w:r>
          </w:p>
        </w:tc>
      </w:tr>
      <w:tr w:rsidR="00603E00" w:rsidRPr="001B1F3D" w:rsidTr="00603E00">
        <w:trPr>
          <w:trHeight w:val="70"/>
        </w:trPr>
        <w:tc>
          <w:tcPr>
            <w:tcW w:w="811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2983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7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173,304,517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97.803728912617%</w:t>
            </w:r>
          </w:p>
        </w:tc>
        <w:tc>
          <w:tcPr>
            <w:tcW w:w="710" w:type="dxa"/>
            <w:noWrap/>
          </w:tcPr>
          <w:p w:rsidR="00603E00" w:rsidRPr="001B1F3D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603E00" w:rsidRPr="001B1F3D" w:rsidTr="00603E00">
        <w:trPr>
          <w:trHeight w:val="70"/>
        </w:trPr>
        <w:tc>
          <w:tcPr>
            <w:tcW w:w="811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2983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37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266,197,535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710" w:type="dxa"/>
            <w:noWrap/>
          </w:tcPr>
          <w:p w:rsidR="00603E00" w:rsidRPr="001B1F3D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155</w:t>
            </w:r>
          </w:p>
        </w:tc>
      </w:tr>
      <w:tr w:rsidR="00603E00" w:rsidRPr="001B1F3D" w:rsidTr="00603E00">
        <w:trPr>
          <w:trHeight w:val="70"/>
        </w:trPr>
        <w:tc>
          <w:tcPr>
            <w:tcW w:w="811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2983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37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578,154,207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33.134044287945%</w:t>
            </w:r>
          </w:p>
        </w:tc>
        <w:tc>
          <w:tcPr>
            <w:tcW w:w="710" w:type="dxa"/>
            <w:noWrap/>
          </w:tcPr>
          <w:p w:rsidR="00603E00" w:rsidRPr="001B1F3D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157</w:t>
            </w:r>
          </w:p>
        </w:tc>
      </w:tr>
      <w:tr w:rsidR="00603E00" w:rsidRPr="001B1F3D" w:rsidTr="00603E00">
        <w:trPr>
          <w:trHeight w:val="70"/>
        </w:trPr>
        <w:tc>
          <w:tcPr>
            <w:tcW w:w="811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2983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Spur Corporation Ltd</w:t>
            </w:r>
          </w:p>
        </w:tc>
        <w:tc>
          <w:tcPr>
            <w:tcW w:w="1837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90,996,932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84.567032435775%</w:t>
            </w:r>
          </w:p>
        </w:tc>
        <w:tc>
          <w:tcPr>
            <w:tcW w:w="710" w:type="dxa"/>
            <w:noWrap/>
          </w:tcPr>
          <w:p w:rsidR="00603E00" w:rsidRPr="001B1F3D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161</w:t>
            </w:r>
          </w:p>
        </w:tc>
      </w:tr>
      <w:tr w:rsidR="00603E00" w:rsidRPr="001B1F3D" w:rsidTr="00603E00">
        <w:trPr>
          <w:trHeight w:val="70"/>
        </w:trPr>
        <w:tc>
          <w:tcPr>
            <w:tcW w:w="811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2983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37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82.289999981615%</w:t>
            </w:r>
          </w:p>
        </w:tc>
        <w:tc>
          <w:tcPr>
            <w:tcW w:w="710" w:type="dxa"/>
            <w:noWrap/>
          </w:tcPr>
          <w:p w:rsidR="00603E00" w:rsidRPr="001B1F3D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603E00" w:rsidRPr="001B1F3D" w:rsidTr="00603E00">
        <w:trPr>
          <w:trHeight w:val="70"/>
        </w:trPr>
        <w:tc>
          <w:tcPr>
            <w:tcW w:w="811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2983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1837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79,212,225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98.610000049068%</w:t>
            </w:r>
          </w:p>
        </w:tc>
        <w:tc>
          <w:tcPr>
            <w:tcW w:w="710" w:type="dxa"/>
            <w:noWrap/>
          </w:tcPr>
          <w:p w:rsidR="00603E00" w:rsidRPr="001B1F3D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603E00" w:rsidRPr="001B1F3D" w:rsidTr="00603E00">
        <w:trPr>
          <w:trHeight w:val="70"/>
        </w:trPr>
        <w:tc>
          <w:tcPr>
            <w:tcW w:w="811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TPF</w:t>
            </w:r>
          </w:p>
        </w:tc>
        <w:tc>
          <w:tcPr>
            <w:tcW w:w="2983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 xml:space="preserve">Transcend Res Prop </w:t>
            </w:r>
            <w:proofErr w:type="spellStart"/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1837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ZAE000227765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130,894,793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12.999999931242%</w:t>
            </w:r>
          </w:p>
        </w:tc>
        <w:tc>
          <w:tcPr>
            <w:tcW w:w="710" w:type="dxa"/>
            <w:noWrap/>
          </w:tcPr>
          <w:p w:rsidR="00603E00" w:rsidRPr="001B1F3D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193</w:t>
            </w:r>
          </w:p>
        </w:tc>
      </w:tr>
      <w:tr w:rsidR="00603E00" w:rsidRPr="001B1F3D" w:rsidTr="00603E00">
        <w:trPr>
          <w:trHeight w:val="70"/>
        </w:trPr>
        <w:tc>
          <w:tcPr>
            <w:tcW w:w="811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2983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837" w:type="dxa"/>
            <w:noWrap/>
          </w:tcPr>
          <w:p w:rsidR="00603E00" w:rsidRPr="001B1F3D" w:rsidRDefault="00603E00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608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 xml:space="preserve"> 689,811,504 </w:t>
            </w:r>
          </w:p>
        </w:tc>
        <w:tc>
          <w:tcPr>
            <w:tcW w:w="1990" w:type="dxa"/>
            <w:noWrap/>
          </w:tcPr>
          <w:p w:rsidR="00603E00" w:rsidRPr="00603E00" w:rsidRDefault="00603E00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3E00">
              <w:rPr>
                <w:rFonts w:ascii="Arial" w:hAnsi="Arial" w:cs="Arial"/>
                <w:color w:val="666699"/>
                <w:sz w:val="18"/>
                <w:szCs w:val="18"/>
              </w:rPr>
              <w:t>93.280000009974%</w:t>
            </w:r>
          </w:p>
        </w:tc>
        <w:tc>
          <w:tcPr>
            <w:tcW w:w="710" w:type="dxa"/>
            <w:noWrap/>
          </w:tcPr>
          <w:p w:rsidR="00603E00" w:rsidRPr="001B1F3D" w:rsidRDefault="00603E00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B1F3D">
              <w:rPr>
                <w:rFonts w:ascii="Arial" w:hAnsi="Arial" w:cs="Arial"/>
                <w:color w:val="666699"/>
                <w:sz w:val="18"/>
                <w:szCs w:val="18"/>
              </w:rPr>
              <w:t>196</w:t>
            </w:r>
          </w:p>
        </w:tc>
      </w:tr>
    </w:tbl>
    <w:p w:rsidR="00747CA4" w:rsidRDefault="00747CA4" w:rsidP="00747CA4">
      <w:pPr>
        <w:pStyle w:val="ICAHeading3"/>
      </w:pPr>
      <w:r w:rsidRPr="00593EFE">
        <w:t>Equities for exclusion from index</w:t>
      </w:r>
    </w:p>
    <w:p w:rsidR="00747CA4" w:rsidRPr="00593EFE" w:rsidRDefault="00747CA4" w:rsidP="00747CA4">
      <w:pPr>
        <w:pStyle w:val="ICAParagraphText"/>
      </w:pPr>
      <w:r w:rsidRPr="00455D7E">
        <w:t xml:space="preserve">NO CONSTITUENT </w:t>
      </w:r>
      <w:r>
        <w:t>DELETIONS</w:t>
      </w:r>
    </w:p>
    <w:p w:rsidR="00747CA4" w:rsidRDefault="00747CA4" w:rsidP="00747CA4">
      <w:pPr>
        <w:pStyle w:val="ICAHeading2"/>
      </w:pPr>
      <w:r w:rsidRPr="00490E82">
        <w:t>FTSE/JSE Large Cap (J205)</w:t>
      </w:r>
    </w:p>
    <w:p w:rsidR="00747CA4" w:rsidRDefault="00747CA4" w:rsidP="00747CA4">
      <w:pPr>
        <w:pStyle w:val="ICAHeading3"/>
      </w:pPr>
      <w:r w:rsidRPr="00593EFE">
        <w:t>Equities for inclusion to index</w:t>
      </w:r>
    </w:p>
    <w:p w:rsidR="00747CA4" w:rsidRPr="00593EFE" w:rsidRDefault="00747CA4" w:rsidP="00747CA4">
      <w:pPr>
        <w:pStyle w:val="ICAParagraphText"/>
      </w:pPr>
      <w:r w:rsidRPr="00455D7E">
        <w:t xml:space="preserve">NO CONSTITUENT </w:t>
      </w:r>
      <w:r>
        <w:t>ADDITIONS</w:t>
      </w:r>
    </w:p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087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</w:p>
        </w:tc>
        <w:tc>
          <w:tcPr>
            <w:tcW w:w="2134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96.940000014004%</w:t>
            </w:r>
          </w:p>
        </w:tc>
        <w:tc>
          <w:tcPr>
            <w:tcW w:w="708" w:type="dxa"/>
          </w:tcPr>
          <w:p w:rsidR="00747CA4" w:rsidRPr="00A9682B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NED</w:t>
            </w:r>
          </w:p>
        </w:tc>
        <w:tc>
          <w:tcPr>
            <w:tcW w:w="3087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Nedbank Group Ltd</w:t>
            </w:r>
          </w:p>
        </w:tc>
        <w:tc>
          <w:tcPr>
            <w:tcW w:w="2134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ZAE000004875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69.540357029290%</w:t>
            </w:r>
          </w:p>
        </w:tc>
        <w:tc>
          <w:tcPr>
            <w:tcW w:w="708" w:type="dxa"/>
          </w:tcPr>
          <w:p w:rsidR="00747CA4" w:rsidRPr="00A9682B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087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2134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62.194681031864%</w:t>
            </w:r>
          </w:p>
        </w:tc>
        <w:tc>
          <w:tcPr>
            <w:tcW w:w="708" w:type="dxa"/>
          </w:tcPr>
          <w:p w:rsidR="00747CA4" w:rsidRPr="00A9682B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087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2134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99.440000023613%</w:t>
            </w:r>
          </w:p>
        </w:tc>
        <w:tc>
          <w:tcPr>
            <w:tcW w:w="708" w:type="dxa"/>
          </w:tcPr>
          <w:p w:rsidR="00747CA4" w:rsidRPr="00A9682B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3087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2134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95.292880865410%</w:t>
            </w:r>
          </w:p>
        </w:tc>
        <w:tc>
          <w:tcPr>
            <w:tcW w:w="708" w:type="dxa"/>
          </w:tcPr>
          <w:p w:rsidR="00747CA4" w:rsidRPr="00A9682B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087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2134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29.914120148625%</w:t>
            </w:r>
          </w:p>
        </w:tc>
        <w:tc>
          <w:tcPr>
            <w:tcW w:w="708" w:type="dxa"/>
          </w:tcPr>
          <w:p w:rsidR="00747CA4" w:rsidRPr="00A9682B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087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2134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53.140000048119%</w:t>
            </w:r>
          </w:p>
        </w:tc>
        <w:tc>
          <w:tcPr>
            <w:tcW w:w="708" w:type="dxa"/>
          </w:tcPr>
          <w:p w:rsidR="00747CA4" w:rsidRPr="00A9682B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087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2134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96.700000056602%</w:t>
            </w:r>
          </w:p>
        </w:tc>
        <w:tc>
          <w:tcPr>
            <w:tcW w:w="708" w:type="dxa"/>
          </w:tcPr>
          <w:p w:rsidR="00747CA4" w:rsidRPr="00A9682B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087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2134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95.105318435420%</w:t>
            </w:r>
          </w:p>
        </w:tc>
        <w:tc>
          <w:tcPr>
            <w:tcW w:w="708" w:type="dxa"/>
          </w:tcPr>
          <w:p w:rsidR="00747CA4" w:rsidRPr="00A9682B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087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2134" w:type="dxa"/>
          </w:tcPr>
          <w:p w:rsidR="00747CA4" w:rsidRPr="00A968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28" w:type="dxa"/>
          </w:tcPr>
          <w:p w:rsidR="00747CA4" w:rsidRPr="00E907D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708" w:type="dxa"/>
          </w:tcPr>
          <w:p w:rsidR="00747CA4" w:rsidRPr="00A9682B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152</w:t>
            </w:r>
          </w:p>
        </w:tc>
      </w:tr>
    </w:tbl>
    <w:p w:rsidR="00747CA4" w:rsidRPr="00455D7E" w:rsidRDefault="00747CA4" w:rsidP="00747CA4">
      <w:pPr>
        <w:pStyle w:val="ICAHeading2"/>
        <w:jc w:val="left"/>
      </w:pPr>
    </w:p>
    <w:p w:rsidR="00747CA4" w:rsidRDefault="00747CA4" w:rsidP="00747CA4">
      <w:pPr>
        <w:pStyle w:val="ICAHeading2"/>
      </w:pPr>
      <w:r w:rsidRPr="00490E82">
        <w:t>FTSE/JSE Large &amp; Mid Cap (J206)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747CA4" w:rsidRPr="00593EFE" w:rsidTr="00603E00">
        <w:tc>
          <w:tcPr>
            <w:tcW w:w="815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6E7813" w:rsidRPr="00593EFE" w:rsidTr="00603E00">
        <w:trPr>
          <w:trHeight w:val="70"/>
        </w:trPr>
        <w:tc>
          <w:tcPr>
            <w:tcW w:w="815" w:type="dxa"/>
            <w:noWrap/>
          </w:tcPr>
          <w:p w:rsidR="006E7813" w:rsidRPr="000B6ECA" w:rsidRDefault="006E7813" w:rsidP="006E781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830" w:type="dxa"/>
            <w:noWrap/>
          </w:tcPr>
          <w:p w:rsidR="006E7813" w:rsidRPr="000B6ECA" w:rsidRDefault="006E7813" w:rsidP="006E781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900" w:type="dxa"/>
            <w:noWrap/>
          </w:tcPr>
          <w:p w:rsidR="006E7813" w:rsidRPr="000B6ECA" w:rsidRDefault="006E7813" w:rsidP="006E781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499" w:type="dxa"/>
            <w:noWrap/>
          </w:tcPr>
          <w:p w:rsidR="006E7813" w:rsidRPr="006E7813" w:rsidRDefault="006E7813" w:rsidP="006E78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7813">
              <w:rPr>
                <w:rFonts w:ascii="Arial" w:hAnsi="Arial" w:cs="Arial"/>
                <w:color w:val="666699"/>
                <w:sz w:val="18"/>
                <w:szCs w:val="18"/>
              </w:rPr>
              <w:t xml:space="preserve"> 864,588,711 </w:t>
            </w:r>
          </w:p>
        </w:tc>
        <w:tc>
          <w:tcPr>
            <w:tcW w:w="1828" w:type="dxa"/>
            <w:noWrap/>
          </w:tcPr>
          <w:p w:rsidR="006E7813" w:rsidRPr="006E7813" w:rsidRDefault="006E7813" w:rsidP="006E78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E7813">
              <w:rPr>
                <w:rFonts w:ascii="Arial" w:hAnsi="Arial" w:cs="Arial"/>
                <w:color w:val="666699"/>
                <w:sz w:val="18"/>
                <w:szCs w:val="18"/>
              </w:rPr>
              <w:t>48.372900510842%</w:t>
            </w:r>
          </w:p>
        </w:tc>
        <w:tc>
          <w:tcPr>
            <w:tcW w:w="704" w:type="dxa"/>
            <w:noWrap/>
          </w:tcPr>
          <w:p w:rsidR="006E7813" w:rsidRPr="000B6ECA" w:rsidRDefault="006E7813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59</w:t>
            </w:r>
          </w:p>
        </w:tc>
      </w:tr>
    </w:tbl>
    <w:p w:rsidR="00747CA4" w:rsidRDefault="00747CA4" w:rsidP="00747CA4">
      <w:pPr>
        <w:pStyle w:val="ICAHeading3"/>
      </w:pPr>
      <w:r w:rsidRPr="00593EFE"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KST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PSG </w:t>
            </w:r>
            <w:proofErr w:type="spellStart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Konsult</w:t>
            </w:r>
            <w:proofErr w:type="spellEnd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ZAE000191417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30.000000036569%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82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12.676327718089%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23.499999936231%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57.991316244996%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88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97.356973618849%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91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EPP N.V.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51.570000008899%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93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Imperial Logistics Ltd 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89.629999683152%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RLO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Reunert</w:t>
            </w:r>
            <w:proofErr w:type="spellEnd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ZAE000057428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86.615949689449%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98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85.774575943094%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99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92.320000003179%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101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Massmart Holdings Ltd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46.433282842201%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102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Hyprop </w:t>
            </w:r>
            <w:proofErr w:type="spellStart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99.700000214151%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BAT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Brait</w:t>
            </w:r>
            <w:proofErr w:type="spellEnd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 SE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LU0011857645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57.148365407930%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118</w:t>
            </w:r>
          </w:p>
        </w:tc>
      </w:tr>
      <w:tr w:rsidR="00747CA4" w:rsidRPr="00593EFE" w:rsidTr="00603E00">
        <w:tc>
          <w:tcPr>
            <w:tcW w:w="811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TSG</w:t>
            </w:r>
          </w:p>
        </w:tc>
        <w:tc>
          <w:tcPr>
            <w:tcW w:w="3087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Gaming Ltd</w:t>
            </w:r>
          </w:p>
        </w:tc>
        <w:tc>
          <w:tcPr>
            <w:tcW w:w="2134" w:type="dxa"/>
          </w:tcPr>
          <w:p w:rsidR="00747CA4" w:rsidRPr="000B6EC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ZAE000273116</w:t>
            </w:r>
          </w:p>
        </w:tc>
        <w:tc>
          <w:tcPr>
            <w:tcW w:w="1828" w:type="dxa"/>
          </w:tcPr>
          <w:p w:rsidR="00747CA4" w:rsidRPr="00E907D0" w:rsidRDefault="00747CA4" w:rsidP="00D400A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49.272798644321%</w:t>
            </w:r>
          </w:p>
        </w:tc>
        <w:tc>
          <w:tcPr>
            <w:tcW w:w="708" w:type="dxa"/>
          </w:tcPr>
          <w:p w:rsidR="00747CA4" w:rsidRPr="000B6ECA" w:rsidRDefault="00747CA4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CA">
              <w:rPr>
                <w:rFonts w:ascii="Arial" w:hAnsi="Arial" w:cs="Arial"/>
                <w:color w:val="666699"/>
                <w:sz w:val="18"/>
                <w:szCs w:val="18"/>
              </w:rPr>
              <w:t>124</w:t>
            </w:r>
          </w:p>
        </w:tc>
      </w:tr>
      <w:tr w:rsidR="00887521" w:rsidRPr="00593EFE" w:rsidTr="002D7792">
        <w:tc>
          <w:tcPr>
            <w:tcW w:w="811" w:type="dxa"/>
          </w:tcPr>
          <w:p w:rsidR="00887521" w:rsidRPr="00A9682B" w:rsidRDefault="00887521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087" w:type="dxa"/>
          </w:tcPr>
          <w:p w:rsidR="00887521" w:rsidRPr="00A9682B" w:rsidRDefault="00887521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2134" w:type="dxa"/>
          </w:tcPr>
          <w:p w:rsidR="00887521" w:rsidRPr="00A9682B" w:rsidRDefault="00887521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28" w:type="dxa"/>
          </w:tcPr>
          <w:p w:rsidR="00887521" w:rsidRPr="00E907D0" w:rsidRDefault="00887521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708" w:type="dxa"/>
          </w:tcPr>
          <w:p w:rsidR="00887521" w:rsidRPr="00A9682B" w:rsidRDefault="00887521" w:rsidP="002D77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9682B">
              <w:rPr>
                <w:rFonts w:ascii="Arial" w:hAnsi="Arial" w:cs="Arial"/>
                <w:color w:val="666699"/>
                <w:sz w:val="18"/>
                <w:szCs w:val="18"/>
              </w:rPr>
              <w:t>152</w:t>
            </w:r>
          </w:p>
        </w:tc>
      </w:tr>
    </w:tbl>
    <w:p w:rsidR="00747CA4" w:rsidRPr="00593EFE" w:rsidRDefault="00747CA4" w:rsidP="00747CA4">
      <w:pPr>
        <w:pStyle w:val="ICAHeading3"/>
      </w:pPr>
    </w:p>
    <w:p w:rsidR="00747CA4" w:rsidRDefault="00747CA4" w:rsidP="00747CA4">
      <w:pPr>
        <w:pStyle w:val="ICAHeading2"/>
      </w:pPr>
      <w:r w:rsidRPr="00651DFD">
        <w:t xml:space="preserve">FTSE/JSE </w:t>
      </w:r>
      <w:proofErr w:type="spellStart"/>
      <w:r w:rsidRPr="00651DFD">
        <w:t>Shariah</w:t>
      </w:r>
      <w:proofErr w:type="spellEnd"/>
      <w:r w:rsidRPr="00651DFD">
        <w:t xml:space="preserve"> Top 40 (J140; J141)</w:t>
      </w:r>
    </w:p>
    <w:p w:rsidR="00651DFD" w:rsidRPr="00593EFE" w:rsidRDefault="00651DFD" w:rsidP="00651DFD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651DFD" w:rsidRPr="00593EFE" w:rsidTr="002D7792">
        <w:tc>
          <w:tcPr>
            <w:tcW w:w="815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Rank</w:t>
            </w:r>
          </w:p>
        </w:tc>
      </w:tr>
      <w:tr w:rsidR="00651DFD" w:rsidRPr="00593EFE" w:rsidTr="002D7792">
        <w:trPr>
          <w:trHeight w:val="70"/>
        </w:trPr>
        <w:tc>
          <w:tcPr>
            <w:tcW w:w="815" w:type="dxa"/>
            <w:noWrap/>
            <w:vAlign w:val="center"/>
          </w:tcPr>
          <w:p w:rsidR="00651DFD" w:rsidRPr="00CC393D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830" w:type="dxa"/>
            <w:noWrap/>
            <w:vAlign w:val="center"/>
          </w:tcPr>
          <w:p w:rsidR="00651DFD" w:rsidRPr="00CC393D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900" w:type="dxa"/>
            <w:noWrap/>
          </w:tcPr>
          <w:p w:rsidR="00651DFD" w:rsidRPr="00232E62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499" w:type="dxa"/>
            <w:noWrap/>
          </w:tcPr>
          <w:p w:rsidR="00651DFD" w:rsidRPr="00232E62" w:rsidRDefault="00651DFD" w:rsidP="002D7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542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683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577</w:t>
            </w:r>
          </w:p>
        </w:tc>
        <w:tc>
          <w:tcPr>
            <w:tcW w:w="1828" w:type="dxa"/>
            <w:noWrap/>
          </w:tcPr>
          <w:p w:rsidR="00651DFD" w:rsidRPr="00232E62" w:rsidRDefault="00651DFD" w:rsidP="002D7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84.609999818611</w:t>
            </w: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  <w:vAlign w:val="center"/>
          </w:tcPr>
          <w:p w:rsidR="00651DFD" w:rsidRPr="00CC393D" w:rsidRDefault="00651DFD" w:rsidP="002D77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651DFD" w:rsidRDefault="00651DFD" w:rsidP="00651DFD">
      <w:pPr>
        <w:pStyle w:val="ICAHeading3"/>
      </w:pPr>
      <w:r w:rsidRPr="00593EFE">
        <w:t>Equities for exclusion from index</w:t>
      </w:r>
    </w:p>
    <w:p w:rsidR="00747CA4" w:rsidRPr="00455D7E" w:rsidRDefault="00651DFD" w:rsidP="00651DFD">
      <w:pPr>
        <w:pStyle w:val="ICAParagraphText"/>
      </w:pPr>
      <w:r w:rsidRPr="00455D7E">
        <w:t xml:space="preserve">NO CONSTITUENT </w:t>
      </w:r>
      <w:r>
        <w:t>DELETIONS</w:t>
      </w:r>
    </w:p>
    <w:p w:rsidR="00747CA4" w:rsidRPr="00455D7E" w:rsidRDefault="00747CA4" w:rsidP="00747CA4">
      <w:pPr>
        <w:pStyle w:val="ICAHeading2"/>
      </w:pPr>
      <w:r w:rsidRPr="00651DFD">
        <w:t xml:space="preserve">FTSE/JSE </w:t>
      </w:r>
      <w:proofErr w:type="spellStart"/>
      <w:r w:rsidRPr="00651DFD">
        <w:t>Shariah</w:t>
      </w:r>
      <w:proofErr w:type="spellEnd"/>
      <w:r w:rsidRPr="00651DFD">
        <w:t xml:space="preserve"> All Share (J143)</w:t>
      </w:r>
    </w:p>
    <w:p w:rsidR="00651DFD" w:rsidRPr="00593EFE" w:rsidRDefault="00651DFD" w:rsidP="00651DFD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651DFD" w:rsidRPr="00593EFE" w:rsidTr="002D7792">
        <w:tc>
          <w:tcPr>
            <w:tcW w:w="815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Rank</w:t>
            </w:r>
          </w:p>
        </w:tc>
      </w:tr>
      <w:tr w:rsidR="00651DFD" w:rsidRPr="00593EFE" w:rsidTr="002D7792">
        <w:trPr>
          <w:trHeight w:val="70"/>
        </w:trPr>
        <w:tc>
          <w:tcPr>
            <w:tcW w:w="815" w:type="dxa"/>
            <w:noWrap/>
            <w:vAlign w:val="center"/>
          </w:tcPr>
          <w:p w:rsidR="00651DFD" w:rsidRPr="00CC393D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2830" w:type="dxa"/>
            <w:noWrap/>
            <w:vAlign w:val="center"/>
          </w:tcPr>
          <w:p w:rsidR="00651DFD" w:rsidRPr="00CC393D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 Ltd</w:t>
            </w:r>
          </w:p>
        </w:tc>
        <w:tc>
          <w:tcPr>
            <w:tcW w:w="1900" w:type="dxa"/>
            <w:noWrap/>
          </w:tcPr>
          <w:p w:rsidR="00651DFD" w:rsidRPr="00232E62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499" w:type="dxa"/>
            <w:noWrap/>
          </w:tcPr>
          <w:p w:rsidR="00651DFD" w:rsidRPr="00232E62" w:rsidRDefault="00651DFD" w:rsidP="002D7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860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084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483</w:t>
            </w:r>
          </w:p>
        </w:tc>
        <w:tc>
          <w:tcPr>
            <w:tcW w:w="1828" w:type="dxa"/>
            <w:noWrap/>
          </w:tcPr>
          <w:p w:rsidR="00651DFD" w:rsidRPr="00232E62" w:rsidRDefault="00651DFD" w:rsidP="002D7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40.309999988687</w:t>
            </w:r>
            <w:r w:rsidRPr="003034B2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4" w:type="dxa"/>
            <w:noWrap/>
            <w:vAlign w:val="center"/>
          </w:tcPr>
          <w:p w:rsidR="00651DFD" w:rsidRPr="00CC393D" w:rsidRDefault="00651DFD" w:rsidP="002D77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</w:tbl>
    <w:p w:rsidR="00651DFD" w:rsidRPr="00593EFE" w:rsidRDefault="00651DFD" w:rsidP="00651DFD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651DFD" w:rsidRPr="00593EFE" w:rsidTr="002D7792">
        <w:tc>
          <w:tcPr>
            <w:tcW w:w="794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Rank</w:t>
            </w:r>
          </w:p>
        </w:tc>
      </w:tr>
      <w:tr w:rsidR="00651DFD" w:rsidRPr="00593EFE" w:rsidTr="002D7792">
        <w:tc>
          <w:tcPr>
            <w:tcW w:w="794" w:type="dxa"/>
            <w:vAlign w:val="center"/>
          </w:tcPr>
          <w:p w:rsidR="00651DFD" w:rsidRPr="00593EFE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13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6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</w:tcPr>
          <w:p w:rsidR="00651DFD" w:rsidRPr="00D93CC8" w:rsidRDefault="00651DFD" w:rsidP="002D7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99.599999972995%</w:t>
            </w:r>
          </w:p>
        </w:tc>
        <w:tc>
          <w:tcPr>
            <w:tcW w:w="697" w:type="dxa"/>
          </w:tcPr>
          <w:p w:rsidR="00651DFD" w:rsidRPr="00F00AE2" w:rsidRDefault="00651DFD" w:rsidP="002D77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</w:t>
            </w:r>
          </w:p>
        </w:tc>
      </w:tr>
      <w:tr w:rsidR="00651DFD" w:rsidRPr="00593EFE" w:rsidTr="002D7792">
        <w:tc>
          <w:tcPr>
            <w:tcW w:w="794" w:type="dxa"/>
            <w:vAlign w:val="center"/>
          </w:tcPr>
          <w:p w:rsidR="00651DFD" w:rsidRPr="00593EFE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13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 xml:space="preserve">Imperial Logistics Ltd </w:t>
            </w:r>
          </w:p>
        </w:tc>
        <w:tc>
          <w:tcPr>
            <w:tcW w:w="1836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828" w:type="dxa"/>
          </w:tcPr>
          <w:p w:rsidR="00651DFD" w:rsidRPr="00D93CC8" w:rsidRDefault="00651DFD" w:rsidP="002D7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89.629999683152%</w:t>
            </w:r>
          </w:p>
        </w:tc>
        <w:tc>
          <w:tcPr>
            <w:tcW w:w="697" w:type="dxa"/>
          </w:tcPr>
          <w:p w:rsidR="00651DFD" w:rsidRPr="00F00AE2" w:rsidRDefault="00651DFD" w:rsidP="002D77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</w:t>
            </w:r>
          </w:p>
        </w:tc>
      </w:tr>
      <w:tr w:rsidR="00651DFD" w:rsidRPr="00593EFE" w:rsidTr="002D7792">
        <w:tc>
          <w:tcPr>
            <w:tcW w:w="794" w:type="dxa"/>
            <w:vAlign w:val="center"/>
          </w:tcPr>
          <w:p w:rsidR="00651DFD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3413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36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828" w:type="dxa"/>
          </w:tcPr>
          <w:p w:rsidR="00651DFD" w:rsidRPr="00D93CC8" w:rsidRDefault="00651DFD" w:rsidP="002D7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23.499999936231%</w:t>
            </w:r>
          </w:p>
        </w:tc>
        <w:tc>
          <w:tcPr>
            <w:tcW w:w="697" w:type="dxa"/>
          </w:tcPr>
          <w:p w:rsidR="00651DFD" w:rsidRPr="00F00AE2" w:rsidRDefault="00651DFD" w:rsidP="002D77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651DFD" w:rsidRPr="00593EFE" w:rsidTr="002D7792">
        <w:tc>
          <w:tcPr>
            <w:tcW w:w="794" w:type="dxa"/>
            <w:vAlign w:val="center"/>
          </w:tcPr>
          <w:p w:rsidR="00651DFD" w:rsidRPr="00593EFE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413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6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828" w:type="dxa"/>
          </w:tcPr>
          <w:p w:rsidR="00651DFD" w:rsidRPr="00D93CC8" w:rsidRDefault="00651DFD" w:rsidP="002D7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97.803728912617%</w:t>
            </w:r>
          </w:p>
        </w:tc>
        <w:tc>
          <w:tcPr>
            <w:tcW w:w="697" w:type="dxa"/>
          </w:tcPr>
          <w:p w:rsidR="00651DFD" w:rsidRPr="00F00AE2" w:rsidRDefault="00651DFD" w:rsidP="002D77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651DFD" w:rsidRPr="00593EFE" w:rsidTr="002D7792">
        <w:tc>
          <w:tcPr>
            <w:tcW w:w="794" w:type="dxa"/>
            <w:vAlign w:val="center"/>
          </w:tcPr>
          <w:p w:rsidR="00651DFD" w:rsidRPr="00593EFE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413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36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28" w:type="dxa"/>
          </w:tcPr>
          <w:p w:rsidR="00651DFD" w:rsidRPr="00D93CC8" w:rsidRDefault="00651DFD" w:rsidP="002D7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82.289999981615%</w:t>
            </w:r>
          </w:p>
        </w:tc>
        <w:tc>
          <w:tcPr>
            <w:tcW w:w="697" w:type="dxa"/>
          </w:tcPr>
          <w:p w:rsidR="00651DFD" w:rsidRPr="00F00AE2" w:rsidRDefault="00651DFD" w:rsidP="002D77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651DFD" w:rsidRPr="00593EFE" w:rsidTr="002D7792">
        <w:tc>
          <w:tcPr>
            <w:tcW w:w="794" w:type="dxa"/>
            <w:vAlign w:val="center"/>
          </w:tcPr>
          <w:p w:rsidR="00651DFD" w:rsidRPr="00593EFE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413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836" w:type="dxa"/>
          </w:tcPr>
          <w:p w:rsidR="00651DFD" w:rsidRPr="00D93CC8" w:rsidRDefault="00651DFD" w:rsidP="002D77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828" w:type="dxa"/>
          </w:tcPr>
          <w:p w:rsidR="00651DFD" w:rsidRPr="00D93CC8" w:rsidRDefault="00651DFD" w:rsidP="002D7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93CC8">
              <w:rPr>
                <w:rFonts w:ascii="Arial" w:hAnsi="Arial" w:cs="Arial"/>
                <w:color w:val="666699"/>
                <w:sz w:val="18"/>
                <w:szCs w:val="18"/>
              </w:rPr>
              <w:t>93.280000009974%</w:t>
            </w:r>
          </w:p>
        </w:tc>
        <w:tc>
          <w:tcPr>
            <w:tcW w:w="697" w:type="dxa"/>
          </w:tcPr>
          <w:p w:rsidR="00651DFD" w:rsidRPr="00F00AE2" w:rsidRDefault="00651DFD" w:rsidP="002D779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196</w:t>
            </w:r>
          </w:p>
        </w:tc>
      </w:tr>
    </w:tbl>
    <w:p w:rsidR="00747CA4" w:rsidRPr="00455D7E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0639E1">
        <w:t>FTSE/JSE Resource 10 (J210; J310; J3EQ)</w:t>
      </w:r>
    </w:p>
    <w:p w:rsidR="00747CA4" w:rsidRPr="00490E82" w:rsidRDefault="00747CA4" w:rsidP="00747CA4">
      <w:pPr>
        <w:pStyle w:val="ICAParagraphText"/>
      </w:pPr>
      <w:r w:rsidRPr="00490E82">
        <w:t>NO CONSTITUENT ADDITIONS OR DELETIONS</w:t>
      </w: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:rsidTr="00603E00">
        <w:tc>
          <w:tcPr>
            <w:tcW w:w="79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B3146" w:rsidRPr="001F2CA3" w:rsidTr="00603E00">
        <w:tc>
          <w:tcPr>
            <w:tcW w:w="793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84.609999818610%</w:t>
            </w:r>
          </w:p>
        </w:tc>
        <w:tc>
          <w:tcPr>
            <w:tcW w:w="697" w:type="dxa"/>
          </w:tcPr>
          <w:p w:rsidR="00AB3146" w:rsidRPr="002F23F7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AB3146" w:rsidRPr="001F2CA3" w:rsidTr="00603E00">
        <w:tc>
          <w:tcPr>
            <w:tcW w:w="793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69.730459549697%</w:t>
            </w:r>
          </w:p>
        </w:tc>
        <w:tc>
          <w:tcPr>
            <w:tcW w:w="697" w:type="dxa"/>
          </w:tcPr>
          <w:p w:rsidR="00AB3146" w:rsidRPr="002F23F7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AB3146" w:rsidRPr="001F2CA3" w:rsidTr="00603E00">
        <w:tc>
          <w:tcPr>
            <w:tcW w:w="793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16.791441529832%</w:t>
            </w:r>
          </w:p>
        </w:tc>
        <w:tc>
          <w:tcPr>
            <w:tcW w:w="697" w:type="dxa"/>
          </w:tcPr>
          <w:p w:rsidR="00AB3146" w:rsidRPr="002F23F7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747CA4" w:rsidRPr="001F2CA3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Default="00747CA4" w:rsidP="00747CA4">
      <w:pPr>
        <w:pStyle w:val="ICAHeading2"/>
      </w:pPr>
      <w:r w:rsidRPr="00E61623">
        <w:t>FTSE/JSE Industrial 25 (J211; J311; J5EQ)</w:t>
      </w:r>
    </w:p>
    <w:p w:rsidR="00747CA4" w:rsidRPr="00490E82" w:rsidRDefault="00747CA4" w:rsidP="00747CA4">
      <w:pPr>
        <w:pStyle w:val="ICAParagraphText"/>
      </w:pPr>
      <w:r w:rsidRPr="00490E82">
        <w:t>NO CONSTITUENT ADDITIONS OR DELETIONS</w:t>
      </w:r>
    </w:p>
    <w:p w:rsidR="00747CA4" w:rsidRPr="00455D7E" w:rsidRDefault="00747CA4" w:rsidP="00747CA4">
      <w:pPr>
        <w:pStyle w:val="ICAHeading3"/>
      </w:pPr>
      <w:r w:rsidRPr="00455D7E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B3146" w:rsidRPr="00455D7E" w:rsidTr="00603E00">
        <w:tc>
          <w:tcPr>
            <w:tcW w:w="794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14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35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56.639999927691%</w:t>
            </w:r>
          </w:p>
        </w:tc>
        <w:tc>
          <w:tcPr>
            <w:tcW w:w="697" w:type="dxa"/>
          </w:tcPr>
          <w:p w:rsidR="00AB3146" w:rsidRPr="002F23F7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AB3146" w:rsidRPr="00455D7E" w:rsidTr="00603E00">
        <w:tc>
          <w:tcPr>
            <w:tcW w:w="794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14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20.219999996038%</w:t>
            </w:r>
          </w:p>
        </w:tc>
        <w:tc>
          <w:tcPr>
            <w:tcW w:w="697" w:type="dxa"/>
          </w:tcPr>
          <w:p w:rsidR="00AB3146" w:rsidRPr="002F23F7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AB3146" w:rsidRPr="00455D7E" w:rsidTr="00603E00">
        <w:tc>
          <w:tcPr>
            <w:tcW w:w="794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14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97.356973618849%</w:t>
            </w:r>
          </w:p>
        </w:tc>
        <w:tc>
          <w:tcPr>
            <w:tcW w:w="697" w:type="dxa"/>
          </w:tcPr>
          <w:p w:rsidR="00AB3146" w:rsidRPr="002F23F7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747CA4" w:rsidRPr="00455D7E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E61623">
        <w:t>FTSE/JSE Financial 15 (J212; J4EQ)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B3146" w:rsidRPr="00455D7E" w:rsidTr="00603E00">
        <w:tc>
          <w:tcPr>
            <w:tcW w:w="710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04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5" w:type="dxa"/>
          </w:tcPr>
          <w:p w:rsidR="00AB3146" w:rsidRPr="002F23F7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23F7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46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 xml:space="preserve"> 232,163,254 </w:t>
            </w:r>
          </w:p>
        </w:tc>
        <w:tc>
          <w:tcPr>
            <w:tcW w:w="1982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707" w:type="dxa"/>
            <w:vAlign w:val="center"/>
          </w:tcPr>
          <w:p w:rsidR="00AB3146" w:rsidRPr="00455D7E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:rsidR="00747CA4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7CA4" w:rsidRPr="00A94BB7" w:rsidTr="00603E00">
        <w:tc>
          <w:tcPr>
            <w:tcW w:w="710" w:type="dxa"/>
          </w:tcPr>
          <w:p w:rsidR="00747CA4" w:rsidRPr="00707812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2904" w:type="dxa"/>
          </w:tcPr>
          <w:p w:rsidR="00747CA4" w:rsidRPr="00707812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835" w:type="dxa"/>
          </w:tcPr>
          <w:p w:rsidR="00747CA4" w:rsidRPr="00707812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982" w:type="dxa"/>
          </w:tcPr>
          <w:p w:rsidR="00747CA4" w:rsidRPr="003A53A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707" w:type="dxa"/>
            <w:vAlign w:val="bottom"/>
          </w:tcPr>
          <w:p w:rsidR="00747CA4" w:rsidRPr="00A94BB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B3146" w:rsidRPr="00830506" w:rsidTr="00603E00">
        <w:tc>
          <w:tcPr>
            <w:tcW w:w="794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1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  <w:tc>
          <w:tcPr>
            <w:tcW w:w="697" w:type="dxa"/>
          </w:tcPr>
          <w:p w:rsidR="00AB3146" w:rsidRPr="00707812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AB3146" w:rsidRPr="00830506" w:rsidTr="00603E00">
        <w:tc>
          <w:tcPr>
            <w:tcW w:w="794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98.369999978940%</w:t>
            </w:r>
          </w:p>
        </w:tc>
        <w:tc>
          <w:tcPr>
            <w:tcW w:w="697" w:type="dxa"/>
          </w:tcPr>
          <w:p w:rsidR="00AB3146" w:rsidRPr="00707812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AB3146" w:rsidRPr="00830506" w:rsidTr="00603E00">
        <w:tc>
          <w:tcPr>
            <w:tcW w:w="794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79.668984609731%</w:t>
            </w:r>
          </w:p>
        </w:tc>
        <w:tc>
          <w:tcPr>
            <w:tcW w:w="697" w:type="dxa"/>
          </w:tcPr>
          <w:p w:rsidR="00AB3146" w:rsidRPr="00707812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AB3146" w:rsidRPr="00830506" w:rsidTr="00603E00">
        <w:tc>
          <w:tcPr>
            <w:tcW w:w="794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41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838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30.049024627234%</w:t>
            </w:r>
          </w:p>
        </w:tc>
        <w:tc>
          <w:tcPr>
            <w:tcW w:w="697" w:type="dxa"/>
          </w:tcPr>
          <w:p w:rsidR="00AB3146" w:rsidRPr="00707812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AB3146" w:rsidRPr="00830506" w:rsidTr="00603E00">
        <w:tc>
          <w:tcPr>
            <w:tcW w:w="794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41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838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2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53.140000048119%</w:t>
            </w:r>
          </w:p>
        </w:tc>
        <w:tc>
          <w:tcPr>
            <w:tcW w:w="697" w:type="dxa"/>
          </w:tcPr>
          <w:p w:rsidR="00AB3146" w:rsidRPr="00707812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747CA4" w:rsidRDefault="00747CA4" w:rsidP="00747CA4">
      <w:pPr>
        <w:pStyle w:val="ICAHeading2"/>
      </w:pPr>
      <w:r w:rsidRPr="005A7636">
        <w:t>FTSE/JSE Financial and Industrial 30 (J213)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B3146" w:rsidRPr="00455D7E" w:rsidTr="00603E00">
        <w:tc>
          <w:tcPr>
            <w:tcW w:w="710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04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835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46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 xml:space="preserve"> 1,693,242,156 </w:t>
            </w:r>
          </w:p>
        </w:tc>
        <w:tc>
          <w:tcPr>
            <w:tcW w:w="1982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1.872370817586%</w:t>
            </w:r>
          </w:p>
        </w:tc>
        <w:tc>
          <w:tcPr>
            <w:tcW w:w="707" w:type="dxa"/>
            <w:vAlign w:val="center"/>
          </w:tcPr>
          <w:p w:rsidR="00AB3146" w:rsidRPr="00455D7E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747CA4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7CA4" w:rsidRPr="00A94BB7" w:rsidTr="00603E00">
        <w:tc>
          <w:tcPr>
            <w:tcW w:w="710" w:type="dxa"/>
          </w:tcPr>
          <w:p w:rsidR="00747CA4" w:rsidRPr="00707812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2904" w:type="dxa"/>
          </w:tcPr>
          <w:p w:rsidR="00747CA4" w:rsidRPr="00707812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835" w:type="dxa"/>
          </w:tcPr>
          <w:p w:rsidR="00747CA4" w:rsidRPr="00707812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982" w:type="dxa"/>
          </w:tcPr>
          <w:p w:rsidR="00747CA4" w:rsidRPr="003A53A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07D0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707" w:type="dxa"/>
            <w:vAlign w:val="bottom"/>
          </w:tcPr>
          <w:p w:rsidR="00747CA4" w:rsidRPr="00A94BB7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109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76"/>
        <w:gridCol w:w="1837"/>
        <w:gridCol w:w="1887"/>
        <w:gridCol w:w="637"/>
      </w:tblGrid>
      <w:tr w:rsidR="00747CA4" w:rsidRPr="00455D7E" w:rsidTr="00603E00">
        <w:tc>
          <w:tcPr>
            <w:tcW w:w="73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B3146" w:rsidRPr="00707812" w:rsidTr="00603E00">
        <w:tc>
          <w:tcPr>
            <w:tcW w:w="73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76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7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87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637" w:type="dxa"/>
          </w:tcPr>
          <w:p w:rsidR="00AB3146" w:rsidRPr="00707812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AB3146" w:rsidRPr="00707812" w:rsidTr="00603E00">
        <w:tc>
          <w:tcPr>
            <w:tcW w:w="73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76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7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87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637" w:type="dxa"/>
          </w:tcPr>
          <w:p w:rsidR="00AB3146" w:rsidRPr="00707812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AB3146" w:rsidRPr="00707812" w:rsidTr="00603E00">
        <w:tc>
          <w:tcPr>
            <w:tcW w:w="731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76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7" w:type="dxa"/>
          </w:tcPr>
          <w:p w:rsidR="00AB3146" w:rsidRPr="00707812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87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97.470991901420%</w:t>
            </w:r>
          </w:p>
        </w:tc>
        <w:tc>
          <w:tcPr>
            <w:tcW w:w="637" w:type="dxa"/>
          </w:tcPr>
          <w:p w:rsidR="00AB3146" w:rsidRPr="00707812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7812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747CA4" w:rsidRPr="00707812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Pr="00455D7E" w:rsidRDefault="00747CA4" w:rsidP="00747CA4">
      <w:pPr>
        <w:pStyle w:val="ICAHeading2"/>
      </w:pPr>
      <w:r w:rsidRPr="00490E82">
        <w:t>FTSE/JSE Alternative Exchange Index (J232)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B3146" w:rsidRPr="00455D7E" w:rsidTr="00603E00">
        <w:tc>
          <w:tcPr>
            <w:tcW w:w="710" w:type="dxa"/>
          </w:tcPr>
          <w:p w:rsidR="00AB3146" w:rsidRPr="007868C6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BIK</w:t>
            </w:r>
          </w:p>
        </w:tc>
        <w:tc>
          <w:tcPr>
            <w:tcW w:w="2904" w:type="dxa"/>
          </w:tcPr>
          <w:p w:rsidR="00AB3146" w:rsidRPr="007868C6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Brikor</w:t>
            </w:r>
            <w:proofErr w:type="spellEnd"/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</w:tcPr>
          <w:p w:rsidR="00AB3146" w:rsidRPr="007868C6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ZAE000101945</w:t>
            </w:r>
          </w:p>
        </w:tc>
        <w:tc>
          <w:tcPr>
            <w:tcW w:w="146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 xml:space="preserve"> 645,242,031 </w:t>
            </w:r>
          </w:p>
        </w:tc>
        <w:tc>
          <w:tcPr>
            <w:tcW w:w="1982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53.077970365511%</w:t>
            </w:r>
          </w:p>
        </w:tc>
        <w:tc>
          <w:tcPr>
            <w:tcW w:w="707" w:type="dxa"/>
            <w:vAlign w:val="center"/>
          </w:tcPr>
          <w:p w:rsidR="00AB3146" w:rsidRPr="00455D7E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Equities for exclusion from index</w:t>
      </w:r>
    </w:p>
    <w:p w:rsidR="00747CA4" w:rsidRPr="00455D7E" w:rsidRDefault="00747CA4" w:rsidP="00747CA4">
      <w:pPr>
        <w:pStyle w:val="ICAParagraphText"/>
      </w:pPr>
      <w:r w:rsidRPr="00455D7E">
        <w:t xml:space="preserve">NO CONSTITUENT </w:t>
      </w:r>
      <w:r>
        <w:t>DELETIONS</w:t>
      </w:r>
      <w:r w:rsidRPr="00455D7E">
        <w:t xml:space="preserve"> </w:t>
      </w:r>
    </w:p>
    <w:p w:rsidR="00747CA4" w:rsidRPr="00455D7E" w:rsidRDefault="00747CA4" w:rsidP="00747CA4">
      <w:pPr>
        <w:pStyle w:val="ICAHeading2"/>
      </w:pPr>
      <w:r w:rsidRPr="002549D9">
        <w:t>FTSE/JSE ALTX 15 (J233)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B3146" w:rsidRPr="00455D7E" w:rsidTr="00603E00">
        <w:tc>
          <w:tcPr>
            <w:tcW w:w="710" w:type="dxa"/>
          </w:tcPr>
          <w:p w:rsidR="00AB3146" w:rsidRPr="007868C6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ETO</w:t>
            </w:r>
          </w:p>
        </w:tc>
        <w:tc>
          <w:tcPr>
            <w:tcW w:w="2904" w:type="dxa"/>
          </w:tcPr>
          <w:p w:rsidR="00AB3146" w:rsidRPr="007868C6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Etion</w:t>
            </w:r>
            <w:proofErr w:type="spellEnd"/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5" w:type="dxa"/>
          </w:tcPr>
          <w:p w:rsidR="00AB3146" w:rsidRPr="007868C6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ZAE000257739</w:t>
            </w:r>
          </w:p>
        </w:tc>
        <w:tc>
          <w:tcPr>
            <w:tcW w:w="146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 xml:space="preserve"> 564,411,033 </w:t>
            </w:r>
          </w:p>
        </w:tc>
        <w:tc>
          <w:tcPr>
            <w:tcW w:w="1982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60.103151101938%</w:t>
            </w:r>
          </w:p>
        </w:tc>
        <w:tc>
          <w:tcPr>
            <w:tcW w:w="707" w:type="dxa"/>
          </w:tcPr>
          <w:p w:rsidR="00AB3146" w:rsidRPr="007868C6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  <w:tr w:rsidR="00AB3146" w:rsidRPr="00455D7E" w:rsidTr="00603E00">
        <w:tc>
          <w:tcPr>
            <w:tcW w:w="710" w:type="dxa"/>
          </w:tcPr>
          <w:p w:rsidR="00AB3146" w:rsidRPr="007868C6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PSV</w:t>
            </w:r>
          </w:p>
        </w:tc>
        <w:tc>
          <w:tcPr>
            <w:tcW w:w="2904" w:type="dxa"/>
          </w:tcPr>
          <w:p w:rsidR="00AB3146" w:rsidRPr="007868C6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PSV Holdings Ltd</w:t>
            </w:r>
          </w:p>
        </w:tc>
        <w:tc>
          <w:tcPr>
            <w:tcW w:w="1835" w:type="dxa"/>
          </w:tcPr>
          <w:p w:rsidR="00AB3146" w:rsidRPr="007868C6" w:rsidRDefault="00AB3146" w:rsidP="00AB31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ZAE000078705</w:t>
            </w:r>
          </w:p>
        </w:tc>
        <w:tc>
          <w:tcPr>
            <w:tcW w:w="1468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 xml:space="preserve"> 408,982,990 </w:t>
            </w:r>
          </w:p>
        </w:tc>
        <w:tc>
          <w:tcPr>
            <w:tcW w:w="1982" w:type="dxa"/>
          </w:tcPr>
          <w:p w:rsidR="00AB3146" w:rsidRPr="00AB3146" w:rsidRDefault="00AB3146" w:rsidP="00AB314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B3146">
              <w:rPr>
                <w:rFonts w:ascii="Arial" w:hAnsi="Arial" w:cs="Arial"/>
                <w:color w:val="666699"/>
                <w:sz w:val="18"/>
                <w:szCs w:val="18"/>
              </w:rPr>
              <w:t>25.823133622257%</w:t>
            </w:r>
          </w:p>
        </w:tc>
        <w:tc>
          <w:tcPr>
            <w:tcW w:w="707" w:type="dxa"/>
          </w:tcPr>
          <w:p w:rsidR="00AB3146" w:rsidRPr="007868C6" w:rsidRDefault="00AB3146" w:rsidP="00AB314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8C6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:rsidR="00747CA4" w:rsidRDefault="00747CA4" w:rsidP="00747CA4">
      <w:pPr>
        <w:pStyle w:val="ICAHeading3"/>
      </w:pPr>
      <w:r w:rsidRPr="00455D7E">
        <w:lastRenderedPageBreak/>
        <w:t>Equities for exclusion from index</w:t>
      </w:r>
    </w:p>
    <w:p w:rsidR="00747CA4" w:rsidRPr="007868C6" w:rsidRDefault="00747CA4" w:rsidP="00747CA4">
      <w:pPr>
        <w:pStyle w:val="ICAParagraphText"/>
      </w:pPr>
      <w:r w:rsidRPr="00455D7E">
        <w:t xml:space="preserve">NO CONSTITUENT </w:t>
      </w:r>
      <w:r>
        <w:t xml:space="preserve">DELETIONS </w:t>
      </w: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p w:rsidR="00747CA4" w:rsidRPr="00455D7E" w:rsidRDefault="00747CA4" w:rsidP="00747CA4">
      <w:pPr>
        <w:pStyle w:val="ICAParagraphText"/>
      </w:pPr>
      <w:r w:rsidRPr="00455D7E">
        <w:t>No eligible companies remaining on reserve list</w:t>
      </w:r>
    </w:p>
    <w:p w:rsidR="00747CA4" w:rsidRDefault="00747CA4" w:rsidP="00747CA4">
      <w:pPr>
        <w:pStyle w:val="ICAHeading2"/>
      </w:pPr>
      <w:r w:rsidRPr="009449A1">
        <w:t>FTSE/JSE Preference Share Index (J251)</w:t>
      </w:r>
    </w:p>
    <w:p w:rsidR="00747CA4" w:rsidRDefault="00747CA4" w:rsidP="00747CA4">
      <w:pPr>
        <w:pStyle w:val="ICAHeading3"/>
      </w:pPr>
      <w:r w:rsidRPr="00455D7E">
        <w:t>Equities for inclusion to index</w:t>
      </w:r>
    </w:p>
    <w:p w:rsidR="00747CA4" w:rsidRPr="00455D7E" w:rsidRDefault="00747CA4" w:rsidP="00747CA4">
      <w:pPr>
        <w:pStyle w:val="ICAParagraphText"/>
      </w:pPr>
      <w:r w:rsidRPr="00455D7E">
        <w:t>NO CONSTITUENT ADDITIONS</w:t>
      </w:r>
    </w:p>
    <w:p w:rsidR="00747CA4" w:rsidRPr="007E2B10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68"/>
        <w:gridCol w:w="2872"/>
        <w:gridCol w:w="1831"/>
        <w:gridCol w:w="1961"/>
        <w:gridCol w:w="706"/>
      </w:tblGrid>
      <w:tr w:rsidR="00747CA4" w:rsidRPr="00455D7E" w:rsidTr="00603E00">
        <w:tc>
          <w:tcPr>
            <w:tcW w:w="76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87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6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6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7CA4" w:rsidRPr="00455D7E" w:rsidTr="00603E00">
        <w:tc>
          <w:tcPr>
            <w:tcW w:w="768" w:type="dxa"/>
          </w:tcPr>
          <w:p w:rsidR="00747CA4" w:rsidRPr="007E2B1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SFNP</w:t>
            </w:r>
          </w:p>
        </w:tc>
        <w:tc>
          <w:tcPr>
            <w:tcW w:w="2872" w:type="dxa"/>
          </w:tcPr>
          <w:p w:rsidR="00747CA4" w:rsidRPr="007E2B1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Sasfin</w:t>
            </w:r>
            <w:proofErr w:type="spellEnd"/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 </w:t>
            </w:r>
            <w:proofErr w:type="spellStart"/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831" w:type="dxa"/>
          </w:tcPr>
          <w:p w:rsidR="00747CA4" w:rsidRPr="007E2B1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ZAE000060273</w:t>
            </w:r>
          </w:p>
        </w:tc>
        <w:tc>
          <w:tcPr>
            <w:tcW w:w="1961" w:type="dxa"/>
          </w:tcPr>
          <w:p w:rsidR="00747CA4" w:rsidRPr="003A53A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100.000000000000%</w:t>
            </w:r>
          </w:p>
        </w:tc>
        <w:tc>
          <w:tcPr>
            <w:tcW w:w="706" w:type="dxa"/>
          </w:tcPr>
          <w:p w:rsidR="00747CA4" w:rsidRPr="007E2B10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747CA4" w:rsidRPr="00455D7E" w:rsidTr="00603E00">
        <w:tc>
          <w:tcPr>
            <w:tcW w:w="768" w:type="dxa"/>
          </w:tcPr>
          <w:p w:rsidR="00747CA4" w:rsidRPr="007E2B1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CPIP</w:t>
            </w:r>
          </w:p>
        </w:tc>
        <w:tc>
          <w:tcPr>
            <w:tcW w:w="2872" w:type="dxa"/>
          </w:tcPr>
          <w:p w:rsidR="00747CA4" w:rsidRPr="007E2B1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831" w:type="dxa"/>
          </w:tcPr>
          <w:p w:rsidR="00747CA4" w:rsidRPr="007E2B1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ZAE000083838</w:t>
            </w:r>
          </w:p>
        </w:tc>
        <w:tc>
          <w:tcPr>
            <w:tcW w:w="1961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45A6">
              <w:rPr>
                <w:rFonts w:ascii="Arial" w:hAnsi="Arial" w:cs="Arial"/>
                <w:color w:val="666699"/>
                <w:sz w:val="18"/>
                <w:szCs w:val="18"/>
              </w:rPr>
              <w:t>100.000000000000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6" w:type="dxa"/>
          </w:tcPr>
          <w:p w:rsidR="00747CA4" w:rsidRPr="007E2B10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  <w:tr w:rsidR="00747CA4" w:rsidRPr="00455D7E" w:rsidTr="00603E00">
        <w:tc>
          <w:tcPr>
            <w:tcW w:w="768" w:type="dxa"/>
          </w:tcPr>
          <w:p w:rsidR="00747CA4" w:rsidRPr="007E2B1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INPPR</w:t>
            </w:r>
          </w:p>
        </w:tc>
        <w:tc>
          <w:tcPr>
            <w:tcW w:w="2872" w:type="dxa"/>
          </w:tcPr>
          <w:p w:rsidR="00747CA4" w:rsidRPr="007E2B1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PLC </w:t>
            </w:r>
            <w:proofErr w:type="spellStart"/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831" w:type="dxa"/>
          </w:tcPr>
          <w:p w:rsidR="00747CA4" w:rsidRPr="007E2B1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GB00B4B0Q974</w:t>
            </w:r>
          </w:p>
        </w:tc>
        <w:tc>
          <w:tcPr>
            <w:tcW w:w="1961" w:type="dxa"/>
          </w:tcPr>
          <w:p w:rsidR="00747CA4" w:rsidRPr="00E907D0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45A6">
              <w:rPr>
                <w:rFonts w:ascii="Arial" w:hAnsi="Arial" w:cs="Arial"/>
                <w:color w:val="666699"/>
                <w:sz w:val="18"/>
                <w:szCs w:val="18"/>
              </w:rPr>
              <w:t>100.000000000000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6" w:type="dxa"/>
          </w:tcPr>
          <w:p w:rsidR="00747CA4" w:rsidRPr="007E2B10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:rsidR="00ED3D0E" w:rsidRDefault="00ED3D0E" w:rsidP="00747CA4">
      <w:pPr>
        <w:pStyle w:val="ICAParagraphText"/>
      </w:pPr>
    </w:p>
    <w:p w:rsidR="00D400AA" w:rsidRDefault="00D400AA" w:rsidP="00747CA4">
      <w:pPr>
        <w:pStyle w:val="ICAParagraphText"/>
      </w:pPr>
    </w:p>
    <w:p w:rsidR="00D400AA" w:rsidRPr="00455D7E" w:rsidRDefault="00D400AA" w:rsidP="00747CA4">
      <w:pPr>
        <w:pStyle w:val="ICAParagraphText"/>
      </w:pPr>
    </w:p>
    <w:p w:rsidR="00747CA4" w:rsidRPr="003A6CFC" w:rsidRDefault="00747CA4" w:rsidP="00747CA4">
      <w:pPr>
        <w:pStyle w:val="ICAHeading2"/>
      </w:pPr>
      <w:r w:rsidRPr="003A6CFC">
        <w:t>FTSE/JSE SA Listed Property Index (J253)</w:t>
      </w:r>
    </w:p>
    <w:p w:rsidR="00747CA4" w:rsidRPr="00455D7E" w:rsidRDefault="00747CA4" w:rsidP="00747CA4">
      <w:pPr>
        <w:pStyle w:val="ICAParagraphText"/>
      </w:pPr>
      <w:bookmarkStart w:id="0" w:name="OLE_LINK1"/>
      <w:r w:rsidRPr="00455D7E">
        <w:t>NO CONSTITUENT ADDITIONS OR DELETIONS</w:t>
      </w:r>
    </w:p>
    <w:bookmarkEnd w:id="0"/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747CA4" w:rsidRPr="00455D7E" w:rsidTr="00603E00">
        <w:tc>
          <w:tcPr>
            <w:tcW w:w="79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2C4D6E" w:rsidRPr="00455D7E" w:rsidTr="00603E00">
        <w:tc>
          <w:tcPr>
            <w:tcW w:w="79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411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37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91.560000033597%</w:t>
            </w:r>
          </w:p>
        </w:tc>
        <w:tc>
          <w:tcPr>
            <w:tcW w:w="697" w:type="dxa"/>
          </w:tcPr>
          <w:p w:rsidR="002C4D6E" w:rsidRPr="007E2B10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2C4D6E" w:rsidRPr="00455D7E" w:rsidTr="00603E00">
        <w:tc>
          <w:tcPr>
            <w:tcW w:w="79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411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37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828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48.344280580748</w:t>
            </w: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7" w:type="dxa"/>
          </w:tcPr>
          <w:p w:rsidR="002C4D6E" w:rsidRPr="007E2B10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C4D6E" w:rsidRPr="00455D7E" w:rsidTr="00603E00">
        <w:tc>
          <w:tcPr>
            <w:tcW w:w="79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411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837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28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697" w:type="dxa"/>
          </w:tcPr>
          <w:p w:rsidR="002C4D6E" w:rsidRPr="007E2B10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747CA4" w:rsidRPr="00455D7E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1A0713">
        <w:t>FTSE/JSE Capped Property Index (J254)</w:t>
      </w:r>
    </w:p>
    <w:p w:rsidR="00747CA4" w:rsidRPr="00455D7E" w:rsidRDefault="00747CA4" w:rsidP="00747CA4">
      <w:pPr>
        <w:pStyle w:val="ICAParagraphText"/>
      </w:pPr>
      <w:r w:rsidRPr="00455D7E">
        <w:t>NO CONSTITUENT ADDITIONS OR DELETIONS</w:t>
      </w: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747CA4" w:rsidRPr="00455D7E" w:rsidTr="00603E00">
        <w:tc>
          <w:tcPr>
            <w:tcW w:w="79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2C4D6E" w:rsidRPr="00455D7E" w:rsidTr="00603E00">
        <w:tc>
          <w:tcPr>
            <w:tcW w:w="79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403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4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28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37.297763044490%</w:t>
            </w:r>
          </w:p>
        </w:tc>
        <w:tc>
          <w:tcPr>
            <w:tcW w:w="697" w:type="dxa"/>
          </w:tcPr>
          <w:p w:rsidR="002C4D6E" w:rsidRPr="007E2B10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2C4D6E" w:rsidRPr="00455D7E" w:rsidTr="00603E00">
        <w:tc>
          <w:tcPr>
            <w:tcW w:w="79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03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4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28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42.130056292537%</w:t>
            </w:r>
          </w:p>
        </w:tc>
        <w:tc>
          <w:tcPr>
            <w:tcW w:w="697" w:type="dxa"/>
          </w:tcPr>
          <w:p w:rsidR="002C4D6E" w:rsidRPr="007E2B10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2C4D6E" w:rsidRPr="00455D7E" w:rsidTr="00603E00">
        <w:tc>
          <w:tcPr>
            <w:tcW w:w="79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403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1845" w:type="dxa"/>
          </w:tcPr>
          <w:p w:rsidR="002C4D6E" w:rsidRPr="007E2B10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28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99.593961935597%</w:t>
            </w:r>
          </w:p>
        </w:tc>
        <w:tc>
          <w:tcPr>
            <w:tcW w:w="697" w:type="dxa"/>
          </w:tcPr>
          <w:p w:rsidR="002C4D6E" w:rsidRPr="007E2B10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747CA4" w:rsidRPr="00455D7E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DC7506">
        <w:t>FTSE/JSE Dividend+ (J259)</w:t>
      </w:r>
    </w:p>
    <w:p w:rsidR="00EB18B5" w:rsidRPr="00455D7E" w:rsidRDefault="00EB18B5" w:rsidP="00EB18B5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EB18B5" w:rsidRPr="00455D7E" w:rsidTr="00F4774F">
        <w:tc>
          <w:tcPr>
            <w:tcW w:w="710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Rank</w:t>
            </w:r>
          </w:p>
        </w:tc>
      </w:tr>
      <w:tr w:rsidR="00EB18B5" w:rsidRPr="00455D7E" w:rsidTr="00F4774F">
        <w:tc>
          <w:tcPr>
            <w:tcW w:w="710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2904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183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468" w:type="dxa"/>
          </w:tcPr>
          <w:p w:rsidR="00EB18B5" w:rsidRPr="003F3D72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72">
              <w:rPr>
                <w:rFonts w:ascii="Arial" w:hAnsi="Arial" w:cs="Arial"/>
                <w:color w:val="666699"/>
                <w:sz w:val="18"/>
                <w:szCs w:val="18"/>
              </w:rPr>
              <w:t xml:space="preserve"> 529,217,007 </w:t>
            </w:r>
          </w:p>
        </w:tc>
        <w:tc>
          <w:tcPr>
            <w:tcW w:w="1982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95.292880865410%</w:t>
            </w:r>
          </w:p>
        </w:tc>
        <w:tc>
          <w:tcPr>
            <w:tcW w:w="707" w:type="dxa"/>
          </w:tcPr>
          <w:p w:rsidR="00EB18B5" w:rsidRPr="00CF6AE4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6AE4"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  <w:tr w:rsidR="00EB18B5" w:rsidRPr="00455D7E" w:rsidTr="00F4774F">
        <w:tc>
          <w:tcPr>
            <w:tcW w:w="710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904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468" w:type="dxa"/>
          </w:tcPr>
          <w:p w:rsidR="00EB18B5" w:rsidRPr="003F3D72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72">
              <w:rPr>
                <w:rFonts w:ascii="Arial" w:hAnsi="Arial" w:cs="Arial"/>
                <w:color w:val="666699"/>
                <w:sz w:val="18"/>
                <w:szCs w:val="18"/>
              </w:rPr>
              <w:t xml:space="preserve"> 799,034,147 </w:t>
            </w:r>
          </w:p>
        </w:tc>
        <w:tc>
          <w:tcPr>
            <w:tcW w:w="1982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92.300000026409%</w:t>
            </w:r>
          </w:p>
        </w:tc>
        <w:tc>
          <w:tcPr>
            <w:tcW w:w="707" w:type="dxa"/>
          </w:tcPr>
          <w:p w:rsidR="00EB18B5" w:rsidRPr="00CF6AE4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6AE4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EB18B5" w:rsidRPr="00455D7E" w:rsidTr="00F4774F">
        <w:tc>
          <w:tcPr>
            <w:tcW w:w="710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2904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</w:p>
        </w:tc>
        <w:tc>
          <w:tcPr>
            <w:tcW w:w="183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468" w:type="dxa"/>
          </w:tcPr>
          <w:p w:rsidR="00EB18B5" w:rsidRPr="003F3D72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72">
              <w:rPr>
                <w:rFonts w:ascii="Arial" w:hAnsi="Arial" w:cs="Arial"/>
                <w:color w:val="666699"/>
                <w:sz w:val="18"/>
                <w:szCs w:val="18"/>
              </w:rPr>
              <w:t xml:space="preserve"> 2,675,009,860 </w:t>
            </w:r>
          </w:p>
        </w:tc>
        <w:tc>
          <w:tcPr>
            <w:tcW w:w="1982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98.909999983477%</w:t>
            </w:r>
          </w:p>
        </w:tc>
        <w:tc>
          <w:tcPr>
            <w:tcW w:w="707" w:type="dxa"/>
          </w:tcPr>
          <w:p w:rsidR="00EB18B5" w:rsidRPr="00CF6AE4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6AE4"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EB18B5" w:rsidRPr="00455D7E" w:rsidTr="00F4774F">
        <w:tc>
          <w:tcPr>
            <w:tcW w:w="710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2904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3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468" w:type="dxa"/>
          </w:tcPr>
          <w:p w:rsidR="00EB18B5" w:rsidRPr="003F3D72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72">
              <w:rPr>
                <w:rFonts w:ascii="Arial" w:hAnsi="Arial" w:cs="Arial"/>
                <w:color w:val="666699"/>
                <w:sz w:val="18"/>
                <w:szCs w:val="18"/>
              </w:rPr>
              <w:t xml:space="preserve"> 269,681,886 </w:t>
            </w:r>
          </w:p>
        </w:tc>
        <w:tc>
          <w:tcPr>
            <w:tcW w:w="1982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22.719999814893%</w:t>
            </w:r>
          </w:p>
        </w:tc>
        <w:tc>
          <w:tcPr>
            <w:tcW w:w="707" w:type="dxa"/>
          </w:tcPr>
          <w:p w:rsidR="00EB18B5" w:rsidRPr="00CF6AE4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6AE4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EB18B5" w:rsidRPr="00455D7E" w:rsidTr="00F4774F">
        <w:tc>
          <w:tcPr>
            <w:tcW w:w="710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2904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Bidvest Ltd</w:t>
            </w:r>
          </w:p>
        </w:tc>
        <w:tc>
          <w:tcPr>
            <w:tcW w:w="183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468" w:type="dxa"/>
          </w:tcPr>
          <w:p w:rsidR="00EB18B5" w:rsidRPr="003F3D72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F3D72">
              <w:rPr>
                <w:rFonts w:ascii="Arial" w:hAnsi="Arial" w:cs="Arial"/>
                <w:color w:val="666699"/>
                <w:sz w:val="18"/>
                <w:szCs w:val="18"/>
              </w:rPr>
              <w:t xml:space="preserve"> 340,274,346 </w:t>
            </w:r>
          </w:p>
        </w:tc>
        <w:tc>
          <w:tcPr>
            <w:tcW w:w="1982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99.440000023613%</w:t>
            </w:r>
          </w:p>
        </w:tc>
        <w:tc>
          <w:tcPr>
            <w:tcW w:w="707" w:type="dxa"/>
          </w:tcPr>
          <w:p w:rsidR="00EB18B5" w:rsidRPr="00CF6AE4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6AE4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EB18B5" w:rsidRDefault="00EB18B5" w:rsidP="00EB18B5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EB18B5" w:rsidRPr="00455D7E" w:rsidTr="00F4774F">
        <w:tc>
          <w:tcPr>
            <w:tcW w:w="710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Rank</w:t>
            </w:r>
          </w:p>
        </w:tc>
      </w:tr>
      <w:tr w:rsidR="00EB18B5" w:rsidRPr="00A94BB7" w:rsidTr="00F4774F">
        <w:tc>
          <w:tcPr>
            <w:tcW w:w="710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2904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3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82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85.774575943094</w:t>
            </w: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7" w:type="dxa"/>
          </w:tcPr>
          <w:p w:rsidR="00EB18B5" w:rsidRPr="00DC7506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EB18B5" w:rsidRPr="00A94BB7" w:rsidTr="00F4774F">
        <w:tc>
          <w:tcPr>
            <w:tcW w:w="710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IPL</w:t>
            </w:r>
          </w:p>
        </w:tc>
        <w:tc>
          <w:tcPr>
            <w:tcW w:w="2904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Imperial Logistics Ltd</w:t>
            </w:r>
          </w:p>
        </w:tc>
        <w:tc>
          <w:tcPr>
            <w:tcW w:w="183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982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89.629999683152%</w:t>
            </w:r>
          </w:p>
        </w:tc>
        <w:tc>
          <w:tcPr>
            <w:tcW w:w="707" w:type="dxa"/>
          </w:tcPr>
          <w:p w:rsidR="00EB18B5" w:rsidRPr="00DC7506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  <w:tr w:rsidR="00EB18B5" w:rsidRPr="00A94BB7" w:rsidTr="00F4774F">
        <w:tc>
          <w:tcPr>
            <w:tcW w:w="710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04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982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97.470991901420%</w:t>
            </w:r>
          </w:p>
        </w:tc>
        <w:tc>
          <w:tcPr>
            <w:tcW w:w="707" w:type="dxa"/>
          </w:tcPr>
          <w:p w:rsidR="00EB18B5" w:rsidRPr="00DC7506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EB18B5" w:rsidRPr="00A94BB7" w:rsidTr="00F4774F">
        <w:tc>
          <w:tcPr>
            <w:tcW w:w="710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2904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3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982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56.639999927691%</w:t>
            </w:r>
          </w:p>
        </w:tc>
        <w:tc>
          <w:tcPr>
            <w:tcW w:w="707" w:type="dxa"/>
          </w:tcPr>
          <w:p w:rsidR="00EB18B5" w:rsidRPr="00DC7506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  <w:tr w:rsidR="00EB18B5" w:rsidRPr="00A94BB7" w:rsidTr="00F4774F">
        <w:tc>
          <w:tcPr>
            <w:tcW w:w="710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2904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83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982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46.433282842201%</w:t>
            </w:r>
          </w:p>
        </w:tc>
        <w:tc>
          <w:tcPr>
            <w:tcW w:w="707" w:type="dxa"/>
          </w:tcPr>
          <w:p w:rsidR="00EB18B5" w:rsidRPr="00DC7506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</w:tbl>
    <w:p w:rsidR="00EB18B5" w:rsidRPr="00455D7E" w:rsidRDefault="00EB18B5" w:rsidP="00EB18B5">
      <w:pPr>
        <w:pStyle w:val="ICAHeading3"/>
      </w:pPr>
      <w:bookmarkStart w:id="1" w:name="_GoBack"/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EB18B5" w:rsidRPr="00455D7E" w:rsidTr="00F4774F">
        <w:tc>
          <w:tcPr>
            <w:tcW w:w="795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EB18B5" w:rsidRPr="00455D7E" w:rsidRDefault="00EB18B5" w:rsidP="00F4774F">
            <w:pPr>
              <w:pStyle w:val="ICATableCaption"/>
            </w:pPr>
            <w:r w:rsidRPr="00455D7E">
              <w:t>Rank</w:t>
            </w:r>
          </w:p>
        </w:tc>
      </w:tr>
      <w:tr w:rsidR="00EB18B5" w:rsidRPr="00455D7E" w:rsidTr="00F4774F">
        <w:tc>
          <w:tcPr>
            <w:tcW w:w="79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403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45" w:type="dxa"/>
          </w:tcPr>
          <w:p w:rsidR="00EB18B5" w:rsidRPr="002D7792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92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28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97.947415372503%</w:t>
            </w:r>
          </w:p>
        </w:tc>
        <w:tc>
          <w:tcPr>
            <w:tcW w:w="697" w:type="dxa"/>
          </w:tcPr>
          <w:p w:rsidR="00EB18B5" w:rsidRPr="00CF6AE4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6AE4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EB18B5" w:rsidRPr="00455D7E" w:rsidTr="00F4774F">
        <w:tc>
          <w:tcPr>
            <w:tcW w:w="795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3403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Shoprite Holdings Ltd</w:t>
            </w:r>
          </w:p>
        </w:tc>
        <w:tc>
          <w:tcPr>
            <w:tcW w:w="1845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828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82.903861720812%</w:t>
            </w:r>
          </w:p>
        </w:tc>
        <w:tc>
          <w:tcPr>
            <w:tcW w:w="697" w:type="dxa"/>
          </w:tcPr>
          <w:p w:rsidR="00EB18B5" w:rsidRPr="00CF6AE4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6AE4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EB18B5" w:rsidRPr="00455D7E" w:rsidTr="00F4774F">
        <w:tc>
          <w:tcPr>
            <w:tcW w:w="795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BID</w:t>
            </w:r>
          </w:p>
        </w:tc>
        <w:tc>
          <w:tcPr>
            <w:tcW w:w="3403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BID Corporation Ltd</w:t>
            </w:r>
          </w:p>
        </w:tc>
        <w:tc>
          <w:tcPr>
            <w:tcW w:w="1845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ZAE000216537</w:t>
            </w:r>
          </w:p>
        </w:tc>
        <w:tc>
          <w:tcPr>
            <w:tcW w:w="1828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98.986989167566%</w:t>
            </w:r>
          </w:p>
        </w:tc>
        <w:tc>
          <w:tcPr>
            <w:tcW w:w="697" w:type="dxa"/>
          </w:tcPr>
          <w:p w:rsidR="00EB18B5" w:rsidRPr="00CF6AE4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6AE4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EB18B5" w:rsidRPr="00455D7E" w:rsidTr="00F4774F">
        <w:tc>
          <w:tcPr>
            <w:tcW w:w="795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403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45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828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95.899999999618%</w:t>
            </w:r>
          </w:p>
        </w:tc>
        <w:tc>
          <w:tcPr>
            <w:tcW w:w="697" w:type="dxa"/>
          </w:tcPr>
          <w:p w:rsidR="00EB18B5" w:rsidRPr="00CF6AE4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6AE4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EB18B5" w:rsidRPr="00455D7E" w:rsidTr="00F4774F">
        <w:tc>
          <w:tcPr>
            <w:tcW w:w="795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03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45" w:type="dxa"/>
          </w:tcPr>
          <w:p w:rsidR="00EB18B5" w:rsidRPr="00DC7506" w:rsidRDefault="00EB18B5" w:rsidP="00F477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7506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</w:tcPr>
          <w:p w:rsidR="00EB18B5" w:rsidRPr="00977AA6" w:rsidRDefault="00EB18B5" w:rsidP="00F477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7AA6">
              <w:rPr>
                <w:rFonts w:ascii="Arial" w:hAnsi="Arial" w:cs="Arial"/>
                <w:color w:val="666699"/>
                <w:sz w:val="18"/>
                <w:szCs w:val="18"/>
              </w:rPr>
              <w:t>20.219999996038%</w:t>
            </w:r>
          </w:p>
        </w:tc>
        <w:tc>
          <w:tcPr>
            <w:tcW w:w="697" w:type="dxa"/>
          </w:tcPr>
          <w:p w:rsidR="00EB18B5" w:rsidRPr="00CF6AE4" w:rsidRDefault="00EB18B5" w:rsidP="00F477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6AE4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bookmarkEnd w:id="1"/>
    </w:tbl>
    <w:p w:rsidR="00747CA4" w:rsidRPr="00455D7E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855989">
        <w:t>FTSE/JSE Value Index (J330)</w:t>
      </w:r>
    </w:p>
    <w:p w:rsidR="00747CA4" w:rsidRDefault="00747CA4" w:rsidP="00747CA4">
      <w:pPr>
        <w:pStyle w:val="ICAHeading3"/>
      </w:pPr>
      <w:r w:rsidRPr="00593EFE">
        <w:t>Equities for inclusion to index</w:t>
      </w:r>
    </w:p>
    <w:p w:rsidR="00747CA4" w:rsidRPr="00593EFE" w:rsidRDefault="00747CA4" w:rsidP="00747CA4">
      <w:pPr>
        <w:pStyle w:val="ICAParagraphText"/>
      </w:pPr>
      <w:r w:rsidRPr="00455D7E">
        <w:t xml:space="preserve">NO CONSTITUENT </w:t>
      </w:r>
      <w:r>
        <w:t>ADDITIONS</w:t>
      </w:r>
    </w:p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747CA4" w:rsidRPr="00593EFE" w:rsidTr="00603E00">
        <w:tc>
          <w:tcPr>
            <w:tcW w:w="815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23.499999936231%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97.803728912617%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155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33.134044287945%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157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Spur Corporation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84.567032435775%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161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82.289999981615%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98.610000049068%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93.280000009974%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196</w:t>
            </w:r>
          </w:p>
        </w:tc>
      </w:tr>
    </w:tbl>
    <w:p w:rsidR="00747CA4" w:rsidRPr="00455D7E" w:rsidRDefault="00747CA4" w:rsidP="00747CA4">
      <w:pPr>
        <w:pStyle w:val="ICAHeading2"/>
        <w:jc w:val="left"/>
      </w:pPr>
    </w:p>
    <w:p w:rsidR="00747CA4" w:rsidRPr="00455D7E" w:rsidRDefault="00747CA4" w:rsidP="00747CA4">
      <w:pPr>
        <w:pStyle w:val="ICAHeading2"/>
      </w:pPr>
      <w:r w:rsidRPr="00855989">
        <w:t>FTSE/JSE Growth Index (J331)</w:t>
      </w:r>
    </w:p>
    <w:p w:rsidR="00747CA4" w:rsidRDefault="00747CA4" w:rsidP="00747CA4">
      <w:pPr>
        <w:pStyle w:val="ICAHeading3"/>
      </w:pPr>
      <w:r w:rsidRPr="00593EFE">
        <w:t>Equities for inclusion to index</w:t>
      </w:r>
    </w:p>
    <w:p w:rsidR="00747CA4" w:rsidRPr="00593EFE" w:rsidRDefault="00747CA4" w:rsidP="00747CA4">
      <w:pPr>
        <w:pStyle w:val="ICAParagraphText"/>
      </w:pPr>
      <w:r w:rsidRPr="00455D7E">
        <w:t xml:space="preserve">NO CONSTITUENT </w:t>
      </w:r>
      <w:r>
        <w:t>ADDITIONS</w:t>
      </w:r>
    </w:p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747CA4" w:rsidRPr="00593EFE" w:rsidTr="00603E00">
        <w:tc>
          <w:tcPr>
            <w:tcW w:w="815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23.499999936231%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97.803728912617%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155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33.134044287945%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157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Spur Corporation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84.567032435775%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161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82.289999981615%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98.610000049068%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828" w:type="dxa"/>
            <w:noWrap/>
          </w:tcPr>
          <w:p w:rsidR="00747CA4" w:rsidRPr="00165D18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D18">
              <w:rPr>
                <w:rFonts w:ascii="Arial" w:hAnsi="Arial" w:cs="Arial"/>
                <w:color w:val="666699"/>
                <w:sz w:val="18"/>
                <w:szCs w:val="18"/>
              </w:rPr>
              <w:t>93.280000009974%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196</w:t>
            </w:r>
          </w:p>
        </w:tc>
      </w:tr>
    </w:tbl>
    <w:p w:rsidR="00747CA4" w:rsidRPr="00455D7E" w:rsidRDefault="00747CA4" w:rsidP="00747CA4">
      <w:pPr>
        <w:pStyle w:val="ICAHeading2"/>
        <w:jc w:val="left"/>
      </w:pPr>
    </w:p>
    <w:p w:rsidR="00747CA4" w:rsidRPr="00455D7E" w:rsidRDefault="00747CA4" w:rsidP="00747CA4">
      <w:pPr>
        <w:pStyle w:val="ICAHeading2"/>
      </w:pPr>
      <w:r w:rsidRPr="003A6CFC">
        <w:t>FTSE/JSE Shareholder Weighted Top 40 (J400; J430)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2C4D6E" w:rsidRPr="00593EFE" w:rsidTr="00603E00">
        <w:trPr>
          <w:trHeight w:val="70"/>
        </w:trPr>
        <w:tc>
          <w:tcPr>
            <w:tcW w:w="811" w:type="dxa"/>
            <w:noWrap/>
          </w:tcPr>
          <w:p w:rsidR="002C4D6E" w:rsidRPr="00192CA3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2CA3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83" w:type="dxa"/>
            <w:noWrap/>
          </w:tcPr>
          <w:p w:rsidR="002C4D6E" w:rsidRPr="00192CA3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2CA3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192CA3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192CA3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837" w:type="dxa"/>
            <w:noWrap/>
          </w:tcPr>
          <w:p w:rsidR="002C4D6E" w:rsidRPr="00192CA3" w:rsidRDefault="002C4D6E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2CA3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608" w:type="dxa"/>
            <w:noWrap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 xml:space="preserve"> 1,693,242,156 </w:t>
            </w:r>
          </w:p>
        </w:tc>
        <w:tc>
          <w:tcPr>
            <w:tcW w:w="1990" w:type="dxa"/>
            <w:noWrap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1.872370817586%</w:t>
            </w:r>
          </w:p>
        </w:tc>
        <w:tc>
          <w:tcPr>
            <w:tcW w:w="710" w:type="dxa"/>
            <w:noWrap/>
          </w:tcPr>
          <w:p w:rsidR="002C4D6E" w:rsidRPr="00AC0602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47CA4" w:rsidRPr="00192CA3" w:rsidTr="00603E00">
        <w:tc>
          <w:tcPr>
            <w:tcW w:w="811" w:type="dxa"/>
          </w:tcPr>
          <w:p w:rsidR="00747CA4" w:rsidRPr="00192CA3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2CA3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RMH</w:t>
            </w:r>
          </w:p>
        </w:tc>
        <w:tc>
          <w:tcPr>
            <w:tcW w:w="3087" w:type="dxa"/>
          </w:tcPr>
          <w:p w:rsidR="00747CA4" w:rsidRPr="00192CA3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2CA3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2134" w:type="dxa"/>
          </w:tcPr>
          <w:p w:rsidR="00747CA4" w:rsidRPr="00192CA3" w:rsidRDefault="00747CA4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2CA3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28" w:type="dxa"/>
          </w:tcPr>
          <w:p w:rsidR="00747CA4" w:rsidRPr="00CF2319" w:rsidRDefault="00747CA4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2D0C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708" w:type="dxa"/>
          </w:tcPr>
          <w:p w:rsidR="00747CA4" w:rsidRPr="00AC0602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132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985"/>
        <w:gridCol w:w="1984"/>
        <w:gridCol w:w="709"/>
      </w:tblGrid>
      <w:tr w:rsidR="00747CA4" w:rsidRPr="00593EFE" w:rsidTr="00454377">
        <w:tc>
          <w:tcPr>
            <w:tcW w:w="98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85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98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2C4D6E" w:rsidRPr="00593EFE" w:rsidTr="00454377">
        <w:tc>
          <w:tcPr>
            <w:tcW w:w="988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985" w:type="dxa"/>
          </w:tcPr>
          <w:p w:rsidR="002C4D6E" w:rsidRPr="00235104" w:rsidRDefault="002C4D6E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84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709" w:type="dxa"/>
          </w:tcPr>
          <w:p w:rsidR="002C4D6E" w:rsidRPr="00235104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2C4D6E" w:rsidRPr="00593EFE" w:rsidTr="00454377">
        <w:tc>
          <w:tcPr>
            <w:tcW w:w="988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985" w:type="dxa"/>
          </w:tcPr>
          <w:p w:rsidR="002C4D6E" w:rsidRPr="00235104" w:rsidRDefault="002C4D6E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84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16.791441529832%</w:t>
            </w:r>
          </w:p>
        </w:tc>
        <w:tc>
          <w:tcPr>
            <w:tcW w:w="709" w:type="dxa"/>
          </w:tcPr>
          <w:p w:rsidR="002C4D6E" w:rsidRPr="00235104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2C4D6E" w:rsidRPr="00593EFE" w:rsidTr="00454377">
        <w:tc>
          <w:tcPr>
            <w:tcW w:w="988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985" w:type="dxa"/>
          </w:tcPr>
          <w:p w:rsidR="002C4D6E" w:rsidRPr="00235104" w:rsidRDefault="002C4D6E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84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53.605079301630%</w:t>
            </w:r>
          </w:p>
        </w:tc>
        <w:tc>
          <w:tcPr>
            <w:tcW w:w="709" w:type="dxa"/>
          </w:tcPr>
          <w:p w:rsidR="002C4D6E" w:rsidRPr="00235104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2C4D6E" w:rsidRPr="00593EFE" w:rsidTr="00454377">
        <w:tc>
          <w:tcPr>
            <w:tcW w:w="988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76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985" w:type="dxa"/>
          </w:tcPr>
          <w:p w:rsidR="002C4D6E" w:rsidRPr="00235104" w:rsidRDefault="002C4D6E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984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709" w:type="dxa"/>
          </w:tcPr>
          <w:p w:rsidR="002C4D6E" w:rsidRPr="00235104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2C4D6E" w:rsidRPr="00593EFE" w:rsidTr="00454377">
        <w:tc>
          <w:tcPr>
            <w:tcW w:w="988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2976" w:type="dxa"/>
          </w:tcPr>
          <w:p w:rsidR="002C4D6E" w:rsidRPr="00235104" w:rsidRDefault="002C4D6E" w:rsidP="002C4D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985" w:type="dxa"/>
          </w:tcPr>
          <w:p w:rsidR="002C4D6E" w:rsidRPr="00235104" w:rsidRDefault="002C4D6E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984" w:type="dxa"/>
          </w:tcPr>
          <w:p w:rsidR="002C4D6E" w:rsidRPr="002C4D6E" w:rsidRDefault="002C4D6E" w:rsidP="002C4D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C4D6E">
              <w:rPr>
                <w:rFonts w:ascii="Arial" w:hAnsi="Arial" w:cs="Arial"/>
                <w:color w:val="666699"/>
                <w:sz w:val="18"/>
                <w:szCs w:val="18"/>
              </w:rPr>
              <w:t>4.893688727040%</w:t>
            </w:r>
          </w:p>
        </w:tc>
        <w:tc>
          <w:tcPr>
            <w:tcW w:w="709" w:type="dxa"/>
          </w:tcPr>
          <w:p w:rsidR="002C4D6E" w:rsidRPr="00235104" w:rsidRDefault="002C4D6E" w:rsidP="002C4D6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5104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747CA4" w:rsidRPr="00455D7E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Default="00747CA4" w:rsidP="00747CA4">
      <w:pPr>
        <w:pStyle w:val="ICAHeading2"/>
      </w:pPr>
      <w:r w:rsidRPr="0029051B">
        <w:t>FTSE/JSE Shareholder Weighted All Share (J403; J433)</w:t>
      </w:r>
    </w:p>
    <w:p w:rsidR="00747CA4" w:rsidRDefault="00747CA4" w:rsidP="00747CA4">
      <w:pPr>
        <w:pStyle w:val="ICAHeading3"/>
      </w:pPr>
      <w:r w:rsidRPr="00593EFE">
        <w:t>Equities for inclusion to index</w:t>
      </w:r>
    </w:p>
    <w:p w:rsidR="00747CA4" w:rsidRPr="00455D7E" w:rsidRDefault="00747CA4" w:rsidP="00747CA4">
      <w:pPr>
        <w:pStyle w:val="ICAParagraphText"/>
      </w:pPr>
      <w:r w:rsidRPr="00455D7E">
        <w:t xml:space="preserve">NO CONSTITUENT </w:t>
      </w:r>
      <w:r>
        <w:t>ADDITIONS</w:t>
      </w:r>
    </w:p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56" w:type="dxa"/>
        <w:tblLook w:val="04A0" w:firstRow="1" w:lastRow="0" w:firstColumn="1" w:lastColumn="0" w:noHBand="0" w:noVBand="1"/>
      </w:tblPr>
      <w:tblGrid>
        <w:gridCol w:w="815"/>
        <w:gridCol w:w="3433"/>
        <w:gridCol w:w="1843"/>
        <w:gridCol w:w="1828"/>
        <w:gridCol w:w="637"/>
      </w:tblGrid>
      <w:tr w:rsidR="00747CA4" w:rsidRPr="00593EFE" w:rsidTr="00603E00">
        <w:tc>
          <w:tcPr>
            <w:tcW w:w="815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43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4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828" w:type="dxa"/>
            <w:noWrap/>
          </w:tcPr>
          <w:p w:rsidR="00747CA4" w:rsidRPr="005E4021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4021">
              <w:rPr>
                <w:rFonts w:ascii="Arial" w:hAnsi="Arial" w:cs="Arial"/>
                <w:color w:val="666699"/>
                <w:sz w:val="18"/>
                <w:szCs w:val="18"/>
              </w:rPr>
              <w:t>23.499999936231%</w:t>
            </w:r>
          </w:p>
        </w:tc>
        <w:tc>
          <w:tcPr>
            <w:tcW w:w="637" w:type="dxa"/>
            <w:noWrap/>
          </w:tcPr>
          <w:p w:rsidR="00747CA4" w:rsidRPr="00F7296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828" w:type="dxa"/>
            <w:noWrap/>
          </w:tcPr>
          <w:p w:rsidR="00747CA4" w:rsidRPr="005E4021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4021">
              <w:rPr>
                <w:rFonts w:ascii="Arial" w:hAnsi="Arial" w:cs="Arial"/>
                <w:color w:val="666699"/>
                <w:sz w:val="18"/>
                <w:szCs w:val="18"/>
              </w:rPr>
              <w:t>97.803728912617%</w:t>
            </w:r>
          </w:p>
        </w:tc>
        <w:tc>
          <w:tcPr>
            <w:tcW w:w="637" w:type="dxa"/>
            <w:noWrap/>
          </w:tcPr>
          <w:p w:rsidR="00747CA4" w:rsidRPr="00F7296B" w:rsidRDefault="00747CA4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154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  <w:noWrap/>
          </w:tcPr>
          <w:p w:rsidR="00747CA4" w:rsidRPr="005E4021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4021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37" w:type="dxa"/>
            <w:noWrap/>
          </w:tcPr>
          <w:p w:rsidR="00747CA4" w:rsidRPr="00F7296B" w:rsidRDefault="00747CA4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155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  <w:noWrap/>
          </w:tcPr>
          <w:p w:rsidR="00747CA4" w:rsidRPr="005E4021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4021">
              <w:rPr>
                <w:rFonts w:ascii="Arial" w:hAnsi="Arial" w:cs="Arial"/>
                <w:color w:val="666699"/>
                <w:sz w:val="18"/>
                <w:szCs w:val="18"/>
              </w:rPr>
              <w:t>33.134044287945%</w:t>
            </w:r>
          </w:p>
        </w:tc>
        <w:tc>
          <w:tcPr>
            <w:tcW w:w="637" w:type="dxa"/>
            <w:noWrap/>
          </w:tcPr>
          <w:p w:rsidR="00747CA4" w:rsidRPr="00F7296B" w:rsidRDefault="00747CA4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157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Spur Corporation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828" w:type="dxa"/>
            <w:noWrap/>
          </w:tcPr>
          <w:p w:rsidR="00747CA4" w:rsidRPr="005E4021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4021">
              <w:rPr>
                <w:rFonts w:ascii="Arial" w:hAnsi="Arial" w:cs="Arial"/>
                <w:color w:val="666699"/>
                <w:sz w:val="18"/>
                <w:szCs w:val="18"/>
              </w:rPr>
              <w:t>84.567032435775%</w:t>
            </w:r>
          </w:p>
        </w:tc>
        <w:tc>
          <w:tcPr>
            <w:tcW w:w="637" w:type="dxa"/>
            <w:noWrap/>
          </w:tcPr>
          <w:p w:rsidR="00747CA4" w:rsidRPr="00F7296B" w:rsidRDefault="00747CA4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161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828" w:type="dxa"/>
            <w:noWrap/>
          </w:tcPr>
          <w:p w:rsidR="00747CA4" w:rsidRPr="005E4021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4021">
              <w:rPr>
                <w:rFonts w:ascii="Arial" w:hAnsi="Arial" w:cs="Arial"/>
                <w:color w:val="666699"/>
                <w:sz w:val="18"/>
                <w:szCs w:val="18"/>
              </w:rPr>
              <w:t>82.289999981615%</w:t>
            </w:r>
          </w:p>
        </w:tc>
        <w:tc>
          <w:tcPr>
            <w:tcW w:w="637" w:type="dxa"/>
            <w:noWrap/>
          </w:tcPr>
          <w:p w:rsidR="00747CA4" w:rsidRPr="00F7296B" w:rsidRDefault="00747CA4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28" w:type="dxa"/>
            <w:noWrap/>
          </w:tcPr>
          <w:p w:rsidR="00747CA4" w:rsidRPr="005E4021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4021">
              <w:rPr>
                <w:rFonts w:ascii="Arial" w:hAnsi="Arial" w:cs="Arial"/>
                <w:color w:val="666699"/>
                <w:sz w:val="18"/>
                <w:szCs w:val="18"/>
              </w:rPr>
              <w:t>98.610000049068%</w:t>
            </w:r>
          </w:p>
        </w:tc>
        <w:tc>
          <w:tcPr>
            <w:tcW w:w="637" w:type="dxa"/>
            <w:noWrap/>
          </w:tcPr>
          <w:p w:rsidR="00747CA4" w:rsidRPr="00F7296B" w:rsidRDefault="00747CA4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179</w:t>
            </w:r>
          </w:p>
        </w:tc>
      </w:tr>
      <w:tr w:rsidR="00747CA4" w:rsidRPr="00593EFE" w:rsidTr="00603E00">
        <w:trPr>
          <w:trHeight w:val="70"/>
        </w:trPr>
        <w:tc>
          <w:tcPr>
            <w:tcW w:w="815" w:type="dxa"/>
            <w:noWrap/>
          </w:tcPr>
          <w:p w:rsidR="00747CA4" w:rsidRPr="00E21400" w:rsidRDefault="00747CA4" w:rsidP="00603E0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43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Nampak Ltd</w:t>
            </w:r>
          </w:p>
        </w:tc>
        <w:tc>
          <w:tcPr>
            <w:tcW w:w="1843" w:type="dxa"/>
            <w:noWrap/>
          </w:tcPr>
          <w:p w:rsidR="00747CA4" w:rsidRPr="00E2140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1400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828" w:type="dxa"/>
            <w:noWrap/>
          </w:tcPr>
          <w:p w:rsidR="00747CA4" w:rsidRPr="005E4021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4021">
              <w:rPr>
                <w:rFonts w:ascii="Arial" w:hAnsi="Arial" w:cs="Arial"/>
                <w:color w:val="666699"/>
                <w:sz w:val="18"/>
                <w:szCs w:val="18"/>
              </w:rPr>
              <w:t>93.280000009974%</w:t>
            </w:r>
          </w:p>
        </w:tc>
        <w:tc>
          <w:tcPr>
            <w:tcW w:w="637" w:type="dxa"/>
            <w:noWrap/>
          </w:tcPr>
          <w:p w:rsidR="00747CA4" w:rsidRPr="00F7296B" w:rsidRDefault="00747CA4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296B">
              <w:rPr>
                <w:rFonts w:ascii="Arial" w:hAnsi="Arial" w:cs="Arial"/>
                <w:color w:val="666699"/>
                <w:sz w:val="18"/>
                <w:szCs w:val="18"/>
              </w:rPr>
              <w:t>196</w:t>
            </w:r>
          </w:p>
        </w:tc>
      </w:tr>
    </w:tbl>
    <w:p w:rsidR="00747CA4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4F4C9E">
        <w:t>FTSE/JSE Tradable Property (J800)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747CA4" w:rsidRPr="00455D7E" w:rsidTr="00603E00">
        <w:tc>
          <w:tcPr>
            <w:tcW w:w="81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83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90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99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454377" w:rsidRPr="00455D7E" w:rsidTr="00603E00">
        <w:trPr>
          <w:trHeight w:val="70"/>
        </w:trPr>
        <w:tc>
          <w:tcPr>
            <w:tcW w:w="815" w:type="dxa"/>
            <w:noWrap/>
          </w:tcPr>
          <w:p w:rsidR="00454377" w:rsidRPr="00D62A8F" w:rsidRDefault="00454377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2830" w:type="dxa"/>
            <w:noWrap/>
          </w:tcPr>
          <w:p w:rsidR="00454377" w:rsidRPr="00D62A8F" w:rsidRDefault="00454377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900" w:type="dxa"/>
            <w:noWrap/>
          </w:tcPr>
          <w:p w:rsidR="00454377" w:rsidRPr="00D62A8F" w:rsidRDefault="00454377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499" w:type="dxa"/>
            <w:noWrap/>
          </w:tcPr>
          <w:p w:rsidR="00454377" w:rsidRPr="00454377" w:rsidRDefault="00454377" w:rsidP="00454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4377">
              <w:rPr>
                <w:rFonts w:ascii="Arial" w:hAnsi="Arial" w:cs="Arial"/>
                <w:color w:val="666699"/>
                <w:sz w:val="18"/>
                <w:szCs w:val="18"/>
              </w:rPr>
              <w:t xml:space="preserve"> 614,717,973 </w:t>
            </w:r>
          </w:p>
        </w:tc>
        <w:tc>
          <w:tcPr>
            <w:tcW w:w="1828" w:type="dxa"/>
            <w:noWrap/>
          </w:tcPr>
          <w:p w:rsidR="00454377" w:rsidRPr="00454377" w:rsidRDefault="00454377" w:rsidP="00454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4377">
              <w:rPr>
                <w:rFonts w:ascii="Arial" w:hAnsi="Arial" w:cs="Arial"/>
                <w:color w:val="666699"/>
                <w:sz w:val="18"/>
                <w:szCs w:val="18"/>
              </w:rPr>
              <w:t>85.900000031397%</w:t>
            </w:r>
          </w:p>
        </w:tc>
        <w:tc>
          <w:tcPr>
            <w:tcW w:w="704" w:type="dxa"/>
            <w:noWrap/>
            <w:vAlign w:val="center"/>
          </w:tcPr>
          <w:p w:rsidR="00454377" w:rsidRPr="00455D7E" w:rsidRDefault="00454377" w:rsidP="0045437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  <w:tr w:rsidR="00454377" w:rsidRPr="00455D7E" w:rsidTr="00603E00">
        <w:trPr>
          <w:trHeight w:val="70"/>
        </w:trPr>
        <w:tc>
          <w:tcPr>
            <w:tcW w:w="815" w:type="dxa"/>
            <w:noWrap/>
          </w:tcPr>
          <w:p w:rsidR="00454377" w:rsidRPr="00D62A8F" w:rsidRDefault="00454377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2830" w:type="dxa"/>
            <w:noWrap/>
          </w:tcPr>
          <w:p w:rsidR="00454377" w:rsidRPr="00D62A8F" w:rsidRDefault="00454377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900" w:type="dxa"/>
            <w:noWrap/>
          </w:tcPr>
          <w:p w:rsidR="00454377" w:rsidRPr="00D62A8F" w:rsidRDefault="00454377" w:rsidP="004543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499" w:type="dxa"/>
            <w:noWrap/>
          </w:tcPr>
          <w:p w:rsidR="00454377" w:rsidRPr="00454377" w:rsidRDefault="00454377" w:rsidP="00454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4377">
              <w:rPr>
                <w:rFonts w:ascii="Arial" w:hAnsi="Arial" w:cs="Arial"/>
                <w:color w:val="666699"/>
                <w:sz w:val="18"/>
                <w:szCs w:val="18"/>
              </w:rPr>
              <w:t xml:space="preserve"> 611,298,084 </w:t>
            </w:r>
          </w:p>
        </w:tc>
        <w:tc>
          <w:tcPr>
            <w:tcW w:w="1828" w:type="dxa"/>
            <w:noWrap/>
          </w:tcPr>
          <w:p w:rsidR="00454377" w:rsidRPr="00454377" w:rsidRDefault="00454377" w:rsidP="004543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54377">
              <w:rPr>
                <w:rFonts w:ascii="Arial" w:hAnsi="Arial" w:cs="Arial"/>
                <w:color w:val="666699"/>
                <w:sz w:val="18"/>
                <w:szCs w:val="18"/>
              </w:rPr>
              <w:t>60.817002549829%</w:t>
            </w:r>
          </w:p>
        </w:tc>
        <w:tc>
          <w:tcPr>
            <w:tcW w:w="704" w:type="dxa"/>
            <w:noWrap/>
            <w:vAlign w:val="center"/>
          </w:tcPr>
          <w:p w:rsidR="00454377" w:rsidRPr="00455D7E" w:rsidRDefault="00454377" w:rsidP="0045437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</w:tr>
    </w:tbl>
    <w:p w:rsidR="00747CA4" w:rsidRDefault="00747CA4" w:rsidP="00747CA4">
      <w:pPr>
        <w:pStyle w:val="ICAHeading3"/>
      </w:pPr>
    </w:p>
    <w:p w:rsidR="00747CA4" w:rsidRPr="00455D7E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7CA4" w:rsidRPr="00455D7E" w:rsidTr="00603E00">
        <w:tc>
          <w:tcPr>
            <w:tcW w:w="794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417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 xml:space="preserve">MAS Real Estate </w:t>
            </w:r>
            <w:proofErr w:type="spellStart"/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33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28" w:type="dxa"/>
          </w:tcPr>
          <w:p w:rsidR="00747CA4" w:rsidRPr="000E35F5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57.991316244996%</w:t>
            </w:r>
          </w:p>
        </w:tc>
        <w:tc>
          <w:tcPr>
            <w:tcW w:w="696" w:type="dxa"/>
          </w:tcPr>
          <w:p w:rsidR="00747CA4" w:rsidRPr="00D62A8F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747CA4" w:rsidRPr="00455D7E" w:rsidTr="00603E00">
        <w:tc>
          <w:tcPr>
            <w:tcW w:w="794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417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EPP N.V.</w:t>
            </w:r>
          </w:p>
        </w:tc>
        <w:tc>
          <w:tcPr>
            <w:tcW w:w="1833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828" w:type="dxa"/>
          </w:tcPr>
          <w:p w:rsidR="00747CA4" w:rsidRPr="000E35F5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51.570000008899%</w:t>
            </w:r>
          </w:p>
        </w:tc>
        <w:tc>
          <w:tcPr>
            <w:tcW w:w="696" w:type="dxa"/>
          </w:tcPr>
          <w:p w:rsidR="00747CA4" w:rsidRPr="00D62A8F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747CA4" w:rsidRPr="00455D7E" w:rsidTr="00603E00">
        <w:tc>
          <w:tcPr>
            <w:tcW w:w="794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417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833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828" w:type="dxa"/>
          </w:tcPr>
          <w:p w:rsidR="00747CA4" w:rsidRPr="000E35F5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92.320000003179%</w:t>
            </w:r>
          </w:p>
        </w:tc>
        <w:tc>
          <w:tcPr>
            <w:tcW w:w="696" w:type="dxa"/>
          </w:tcPr>
          <w:p w:rsidR="00747CA4" w:rsidRPr="00D62A8F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  <w:tr w:rsidR="00747CA4" w:rsidRPr="00455D7E" w:rsidTr="00603E00">
        <w:tc>
          <w:tcPr>
            <w:tcW w:w="794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417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833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28" w:type="dxa"/>
          </w:tcPr>
          <w:p w:rsidR="00747CA4" w:rsidRPr="000E35F5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99.700000214151%</w:t>
            </w:r>
          </w:p>
        </w:tc>
        <w:tc>
          <w:tcPr>
            <w:tcW w:w="696" w:type="dxa"/>
          </w:tcPr>
          <w:p w:rsidR="00747CA4" w:rsidRPr="00D62A8F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  <w:tr w:rsidR="00747CA4" w:rsidRPr="00455D7E" w:rsidTr="00603E00">
        <w:tc>
          <w:tcPr>
            <w:tcW w:w="794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417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833" w:type="dxa"/>
          </w:tcPr>
          <w:p w:rsidR="00747CA4" w:rsidRPr="00D62A8F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28" w:type="dxa"/>
          </w:tcPr>
          <w:p w:rsidR="00747CA4" w:rsidRPr="000E35F5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696" w:type="dxa"/>
          </w:tcPr>
          <w:p w:rsidR="00747CA4" w:rsidRPr="00D62A8F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62A8F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:rsidR="00747CA4" w:rsidRPr="00455D7E" w:rsidRDefault="00747CA4" w:rsidP="00747CA4">
      <w:pPr>
        <w:pStyle w:val="ICAHeading2"/>
      </w:pPr>
      <w:r w:rsidRPr="004F4C9E">
        <w:t>FTSE/JSE All Property (J803)</w:t>
      </w:r>
    </w:p>
    <w:p w:rsidR="00747CA4" w:rsidRDefault="00747CA4" w:rsidP="00747CA4">
      <w:pPr>
        <w:pStyle w:val="ICAHeading3"/>
      </w:pPr>
      <w:r w:rsidRPr="00455D7E">
        <w:t>Equities for inclusion to index</w:t>
      </w:r>
    </w:p>
    <w:p w:rsidR="00747CA4" w:rsidRPr="00240D78" w:rsidRDefault="00747CA4" w:rsidP="00747CA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</w:p>
    <w:p w:rsidR="00747CA4" w:rsidRPr="00455D7E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7CA4" w:rsidRPr="00AE5396" w:rsidTr="00603E00">
        <w:tc>
          <w:tcPr>
            <w:tcW w:w="794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17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833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</w:tcPr>
          <w:p w:rsidR="00747CA4" w:rsidRPr="000E35F5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96" w:type="dxa"/>
          </w:tcPr>
          <w:p w:rsidR="00747CA4" w:rsidRPr="00AE5396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747CA4" w:rsidRPr="00AE5396" w:rsidTr="00603E00">
        <w:tc>
          <w:tcPr>
            <w:tcW w:w="794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17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Hospitality Property B</w:t>
            </w:r>
          </w:p>
        </w:tc>
        <w:tc>
          <w:tcPr>
            <w:tcW w:w="1833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</w:tcPr>
          <w:p w:rsidR="00747CA4" w:rsidRPr="000E35F5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33.134044287945%</w:t>
            </w:r>
          </w:p>
        </w:tc>
        <w:tc>
          <w:tcPr>
            <w:tcW w:w="696" w:type="dxa"/>
          </w:tcPr>
          <w:p w:rsidR="00747CA4" w:rsidRPr="00F23E2B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747CA4" w:rsidRDefault="00747CA4" w:rsidP="00747CA4">
      <w:pPr>
        <w:pStyle w:val="ICAHeading2"/>
      </w:pPr>
      <w:r w:rsidRPr="004F4C9E">
        <w:lastRenderedPageBreak/>
        <w:t>FTSE/JSE SA REIT (J805)</w:t>
      </w:r>
    </w:p>
    <w:p w:rsidR="00747CA4" w:rsidRDefault="00747CA4" w:rsidP="00747CA4">
      <w:pPr>
        <w:pStyle w:val="ICAHeading3"/>
      </w:pPr>
      <w:r w:rsidRPr="00455D7E">
        <w:t>Equities for inclusion to index</w:t>
      </w:r>
    </w:p>
    <w:p w:rsidR="00747CA4" w:rsidRPr="00240D78" w:rsidRDefault="00747CA4" w:rsidP="00747CA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</w:p>
    <w:p w:rsidR="00747CA4" w:rsidRPr="00455D7E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6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7CA4" w:rsidRPr="00AE5396" w:rsidTr="00603E00">
        <w:tc>
          <w:tcPr>
            <w:tcW w:w="794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17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33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828" w:type="dxa"/>
          </w:tcPr>
          <w:p w:rsidR="00747CA4" w:rsidRPr="000E35F5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61.020000053720%</w:t>
            </w:r>
          </w:p>
        </w:tc>
        <w:tc>
          <w:tcPr>
            <w:tcW w:w="696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  <w:tr w:rsidR="00747CA4" w:rsidRPr="00AE5396" w:rsidTr="00603E00">
        <w:tc>
          <w:tcPr>
            <w:tcW w:w="794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17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33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28" w:type="dxa"/>
          </w:tcPr>
          <w:p w:rsidR="00747CA4" w:rsidRPr="003A53A0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33.134044287945%</w:t>
            </w:r>
          </w:p>
        </w:tc>
        <w:tc>
          <w:tcPr>
            <w:tcW w:w="696" w:type="dxa"/>
          </w:tcPr>
          <w:p w:rsidR="00747CA4" w:rsidRPr="00F23E2B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</w:tbl>
    <w:p w:rsidR="00747CA4" w:rsidRPr="00AE5396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Default="00747CA4" w:rsidP="00747CA4">
      <w:pPr>
        <w:pStyle w:val="ICAHeading2"/>
      </w:pPr>
      <w:r w:rsidRPr="003A6CFC">
        <w:t>FTSE/JSE SWIX Resource 10 (JSZ0)</w:t>
      </w:r>
    </w:p>
    <w:p w:rsidR="00747CA4" w:rsidRPr="00455D7E" w:rsidRDefault="00747CA4" w:rsidP="00747CA4">
      <w:pPr>
        <w:pStyle w:val="ICAParagraphText"/>
      </w:pPr>
      <w:r w:rsidRPr="00455D7E">
        <w:t>NO CONSTITUENT ADDITIONS OR DELETIONS</w:t>
      </w: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:rsidTr="00603E00">
        <w:tc>
          <w:tcPr>
            <w:tcW w:w="79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F74E9F" w:rsidRPr="00455D7E" w:rsidTr="00603E00">
        <w:tc>
          <w:tcPr>
            <w:tcW w:w="793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37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:rsidR="00F74E9F" w:rsidRPr="00F74E9F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69.730459549697%</w:t>
            </w:r>
          </w:p>
        </w:tc>
        <w:tc>
          <w:tcPr>
            <w:tcW w:w="697" w:type="dxa"/>
          </w:tcPr>
          <w:p w:rsidR="00F74E9F" w:rsidRPr="007C11B1" w:rsidRDefault="00F74E9F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F74E9F" w:rsidRPr="00455D7E" w:rsidTr="00603E00">
        <w:tc>
          <w:tcPr>
            <w:tcW w:w="793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</w:tcPr>
          <w:p w:rsidR="00F74E9F" w:rsidRPr="00F74E9F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16.791441529832%</w:t>
            </w:r>
          </w:p>
        </w:tc>
        <w:tc>
          <w:tcPr>
            <w:tcW w:w="697" w:type="dxa"/>
          </w:tcPr>
          <w:p w:rsidR="00F74E9F" w:rsidRPr="007C11B1" w:rsidRDefault="00F74E9F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F74E9F" w:rsidRPr="00455D7E" w:rsidTr="00603E00">
        <w:tc>
          <w:tcPr>
            <w:tcW w:w="793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</w:tcPr>
          <w:p w:rsidR="00F74E9F" w:rsidRPr="00F74E9F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53.605079301630%</w:t>
            </w:r>
          </w:p>
        </w:tc>
        <w:tc>
          <w:tcPr>
            <w:tcW w:w="697" w:type="dxa"/>
          </w:tcPr>
          <w:p w:rsidR="00F74E9F" w:rsidRPr="007C11B1" w:rsidRDefault="00F74E9F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747CA4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3A6CFC">
        <w:t>FTSE/JSE SWIX Industrial 25 (JSZ1)</w:t>
      </w:r>
    </w:p>
    <w:p w:rsidR="00747CA4" w:rsidRPr="00AE5396" w:rsidRDefault="00747CA4" w:rsidP="00747CA4">
      <w:pPr>
        <w:pStyle w:val="ICAHeading3"/>
        <w:rPr>
          <w:b w:val="0"/>
          <w:i w:val="0"/>
        </w:rPr>
      </w:pPr>
      <w:r w:rsidRPr="00AE5396">
        <w:rPr>
          <w:b w:val="0"/>
          <w:i w:val="0"/>
        </w:rPr>
        <w:t>NO CONSTITUENT ADDITIONS OR DELETIONS</w:t>
      </w: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F74E9F" w:rsidRPr="00455D7E" w:rsidTr="00603E00">
        <w:tc>
          <w:tcPr>
            <w:tcW w:w="794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14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35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</w:tcPr>
          <w:p w:rsidR="00F74E9F" w:rsidRPr="00F74E9F" w:rsidRDefault="00F74E9F" w:rsidP="00F74E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56.639999927691%</w:t>
            </w:r>
          </w:p>
        </w:tc>
        <w:tc>
          <w:tcPr>
            <w:tcW w:w="697" w:type="dxa"/>
            <w:vAlign w:val="bottom"/>
          </w:tcPr>
          <w:p w:rsidR="00F74E9F" w:rsidRPr="000C26B7" w:rsidRDefault="00F74E9F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F74E9F" w:rsidRPr="00455D7E" w:rsidTr="00603E00">
        <w:tc>
          <w:tcPr>
            <w:tcW w:w="794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14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35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</w:tcPr>
          <w:p w:rsidR="00F74E9F" w:rsidRPr="00F74E9F" w:rsidRDefault="00F74E9F" w:rsidP="00F74E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20.219999996038%</w:t>
            </w:r>
          </w:p>
        </w:tc>
        <w:tc>
          <w:tcPr>
            <w:tcW w:w="697" w:type="dxa"/>
            <w:vAlign w:val="bottom"/>
          </w:tcPr>
          <w:p w:rsidR="00F74E9F" w:rsidRPr="000C26B7" w:rsidRDefault="00F74E9F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F74E9F" w:rsidRPr="00455D7E" w:rsidTr="00603E00">
        <w:tc>
          <w:tcPr>
            <w:tcW w:w="794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14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5" w:type="dxa"/>
          </w:tcPr>
          <w:p w:rsidR="00F74E9F" w:rsidRPr="00AE5396" w:rsidRDefault="00F74E9F" w:rsidP="00F74E9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28" w:type="dxa"/>
          </w:tcPr>
          <w:p w:rsidR="00F74E9F" w:rsidRPr="00F74E9F" w:rsidRDefault="00F74E9F" w:rsidP="00F74E9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4E9F">
              <w:rPr>
                <w:rFonts w:ascii="Arial" w:hAnsi="Arial" w:cs="Arial"/>
                <w:color w:val="666699"/>
                <w:sz w:val="18"/>
                <w:szCs w:val="18"/>
              </w:rPr>
              <w:t>97.356973618849%</w:t>
            </w:r>
          </w:p>
        </w:tc>
        <w:tc>
          <w:tcPr>
            <w:tcW w:w="697" w:type="dxa"/>
            <w:vAlign w:val="bottom"/>
          </w:tcPr>
          <w:p w:rsidR="00F74E9F" w:rsidRPr="000C26B7" w:rsidRDefault="00F74E9F" w:rsidP="00F74E9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747CA4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3A6CFC">
        <w:t>FTSE/JSE SWIX Financial 15 (JSZ2)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E1506" w:rsidRPr="00AE5396" w:rsidTr="00603E00">
        <w:tc>
          <w:tcPr>
            <w:tcW w:w="710" w:type="dxa"/>
            <w:vAlign w:val="bottom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42" w:type="dxa"/>
            <w:vAlign w:val="bottom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43" w:type="dxa"/>
            <w:vAlign w:val="bottom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417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 xml:space="preserve"> 232,163,254 </w:t>
            </w:r>
          </w:p>
        </w:tc>
        <w:tc>
          <w:tcPr>
            <w:tcW w:w="1985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70.238797135399%</w:t>
            </w:r>
          </w:p>
        </w:tc>
        <w:tc>
          <w:tcPr>
            <w:tcW w:w="709" w:type="dxa"/>
            <w:vAlign w:val="center"/>
          </w:tcPr>
          <w:p w:rsidR="005E1506" w:rsidRPr="00455D7E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7CA4" w:rsidRPr="00455D7E" w:rsidTr="00603E00">
        <w:tc>
          <w:tcPr>
            <w:tcW w:w="794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414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835" w:type="dxa"/>
          </w:tcPr>
          <w:p w:rsidR="00747CA4" w:rsidRPr="00AE5396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35F5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E1506" w:rsidRPr="000C26B7" w:rsidTr="00603E00">
        <w:tc>
          <w:tcPr>
            <w:tcW w:w="794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11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28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  <w:tc>
          <w:tcPr>
            <w:tcW w:w="697" w:type="dxa"/>
          </w:tcPr>
          <w:p w:rsidR="005E1506" w:rsidRPr="00AE5396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5E1506" w:rsidRPr="000C26B7" w:rsidTr="00603E00">
        <w:tc>
          <w:tcPr>
            <w:tcW w:w="794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98.369999978940%</w:t>
            </w:r>
          </w:p>
        </w:tc>
        <w:tc>
          <w:tcPr>
            <w:tcW w:w="697" w:type="dxa"/>
          </w:tcPr>
          <w:p w:rsidR="005E1506" w:rsidRPr="00AE5396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5E1506" w:rsidRPr="000C26B7" w:rsidTr="00603E00">
        <w:tc>
          <w:tcPr>
            <w:tcW w:w="794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79.668984609731%</w:t>
            </w:r>
          </w:p>
        </w:tc>
        <w:tc>
          <w:tcPr>
            <w:tcW w:w="697" w:type="dxa"/>
          </w:tcPr>
          <w:p w:rsidR="005E1506" w:rsidRPr="00AE5396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5E1506" w:rsidRPr="000C26B7" w:rsidTr="00603E00">
        <w:tc>
          <w:tcPr>
            <w:tcW w:w="794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411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838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28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30.049024627234%</w:t>
            </w:r>
          </w:p>
        </w:tc>
        <w:tc>
          <w:tcPr>
            <w:tcW w:w="697" w:type="dxa"/>
          </w:tcPr>
          <w:p w:rsidR="005E1506" w:rsidRPr="00AE5396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5E1506" w:rsidRPr="000C26B7" w:rsidTr="00603E00">
        <w:tc>
          <w:tcPr>
            <w:tcW w:w="794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411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838" w:type="dxa"/>
          </w:tcPr>
          <w:p w:rsidR="005E1506" w:rsidRPr="00AE5396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28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53.140000048119%</w:t>
            </w:r>
          </w:p>
        </w:tc>
        <w:tc>
          <w:tcPr>
            <w:tcW w:w="697" w:type="dxa"/>
          </w:tcPr>
          <w:p w:rsidR="005E1506" w:rsidRPr="00AE5396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5396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747CA4" w:rsidRPr="000C26B7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Pr="00455D7E" w:rsidRDefault="00747CA4" w:rsidP="00747CA4">
      <w:pPr>
        <w:pStyle w:val="ICAHeading2"/>
      </w:pPr>
      <w:r w:rsidRPr="00555CA2">
        <w:t>FTSE/JSE SWIX Financial and Industrial 30 (JSZ3)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E1506" w:rsidRPr="00455D7E" w:rsidTr="00603E00">
        <w:tc>
          <w:tcPr>
            <w:tcW w:w="710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42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843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417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 xml:space="preserve">1,693,242,156 </w:t>
            </w:r>
          </w:p>
        </w:tc>
        <w:tc>
          <w:tcPr>
            <w:tcW w:w="1985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1.872370817586%</w:t>
            </w:r>
          </w:p>
        </w:tc>
        <w:tc>
          <w:tcPr>
            <w:tcW w:w="709" w:type="dxa"/>
            <w:vAlign w:val="center"/>
          </w:tcPr>
          <w:p w:rsidR="005E1506" w:rsidRPr="00455D7E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7CA4" w:rsidRPr="00455D7E" w:rsidTr="00603E00">
        <w:tc>
          <w:tcPr>
            <w:tcW w:w="794" w:type="dxa"/>
          </w:tcPr>
          <w:p w:rsidR="00747CA4" w:rsidRPr="00B305F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414" w:type="dxa"/>
          </w:tcPr>
          <w:p w:rsidR="00747CA4" w:rsidRPr="00B305F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835" w:type="dxa"/>
          </w:tcPr>
          <w:p w:rsidR="00747CA4" w:rsidRPr="00B305FA" w:rsidRDefault="00747CA4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4021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109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76"/>
        <w:gridCol w:w="1837"/>
        <w:gridCol w:w="1887"/>
        <w:gridCol w:w="637"/>
      </w:tblGrid>
      <w:tr w:rsidR="00747CA4" w:rsidRPr="00455D7E" w:rsidTr="00603E00">
        <w:tc>
          <w:tcPr>
            <w:tcW w:w="73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E1506" w:rsidRPr="00B305FA" w:rsidTr="00603E00">
        <w:tc>
          <w:tcPr>
            <w:tcW w:w="731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76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7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87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87.159999525021%</w:t>
            </w:r>
          </w:p>
        </w:tc>
        <w:tc>
          <w:tcPr>
            <w:tcW w:w="637" w:type="dxa"/>
          </w:tcPr>
          <w:p w:rsidR="005E1506" w:rsidRPr="00B305FA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5E1506" w:rsidRPr="00B305FA" w:rsidTr="00603E00">
        <w:tc>
          <w:tcPr>
            <w:tcW w:w="731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76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7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87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97.470991901420%</w:t>
            </w:r>
          </w:p>
        </w:tc>
        <w:tc>
          <w:tcPr>
            <w:tcW w:w="637" w:type="dxa"/>
          </w:tcPr>
          <w:p w:rsidR="005E1506" w:rsidRPr="00B305FA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E1506" w:rsidRPr="00B305FA" w:rsidTr="00603E00">
        <w:tc>
          <w:tcPr>
            <w:tcW w:w="731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76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7" w:type="dxa"/>
          </w:tcPr>
          <w:p w:rsidR="005E1506" w:rsidRPr="00B305FA" w:rsidRDefault="005E1506" w:rsidP="005E15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87" w:type="dxa"/>
          </w:tcPr>
          <w:p w:rsidR="005E1506" w:rsidRPr="005E1506" w:rsidRDefault="005E1506" w:rsidP="005E150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E1506"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  <w:tc>
          <w:tcPr>
            <w:tcW w:w="637" w:type="dxa"/>
          </w:tcPr>
          <w:p w:rsidR="005E1506" w:rsidRPr="00B305FA" w:rsidRDefault="005E1506" w:rsidP="005E15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05FA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747CA4" w:rsidRPr="00B305FA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Pr="00593EFE" w:rsidRDefault="00747CA4" w:rsidP="00747CA4">
      <w:pPr>
        <w:pStyle w:val="ICAParagraphText"/>
      </w:pPr>
    </w:p>
    <w:p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:rsidTr="00690234">
        <w:tc>
          <w:tcPr>
            <w:tcW w:w="5000" w:type="pct"/>
            <w:hideMark/>
          </w:tcPr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2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 xml:space="preserve">For further </w:t>
            </w:r>
            <w:proofErr w:type="gramStart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information</w:t>
            </w:r>
            <w:proofErr w:type="gramEnd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 xml:space="preserve">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2"/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3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3"/>
          <w:p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4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4"/>
          </w:p>
          <w:p w:rsidR="00D228AE" w:rsidRPr="00593EFE" w:rsidRDefault="00EB18B5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92" w:rsidRDefault="002D7792" w:rsidP="00D43144">
      <w:pPr>
        <w:spacing w:after="0" w:line="240" w:lineRule="auto"/>
      </w:pPr>
      <w:r>
        <w:separator/>
      </w:r>
    </w:p>
  </w:endnote>
  <w:endnote w:type="continuationSeparator" w:id="0">
    <w:p w:rsidR="002D7792" w:rsidRDefault="002D7792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7792" w:rsidRPr="00D43144" w:rsidRDefault="002D7792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B18B5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9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B18B5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12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2D7792" w:rsidRDefault="002D7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92" w:rsidRDefault="002D7792" w:rsidP="00D43144">
      <w:pPr>
        <w:spacing w:after="0" w:line="240" w:lineRule="auto"/>
      </w:pPr>
      <w:r>
        <w:separator/>
      </w:r>
    </w:p>
  </w:footnote>
  <w:footnote w:type="continuationSeparator" w:id="0">
    <w:p w:rsidR="002D7792" w:rsidRDefault="002D7792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5"/>
    <w:rsid w:val="0000048D"/>
    <w:rsid w:val="000026D3"/>
    <w:rsid w:val="00006864"/>
    <w:rsid w:val="000169FA"/>
    <w:rsid w:val="00031816"/>
    <w:rsid w:val="00031933"/>
    <w:rsid w:val="00034945"/>
    <w:rsid w:val="00034AA3"/>
    <w:rsid w:val="00035F1F"/>
    <w:rsid w:val="00036366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639E1"/>
    <w:rsid w:val="00070407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1850"/>
    <w:rsid w:val="00093630"/>
    <w:rsid w:val="00093C50"/>
    <w:rsid w:val="00097ABF"/>
    <w:rsid w:val="00097CD2"/>
    <w:rsid w:val="000A3A28"/>
    <w:rsid w:val="000A7715"/>
    <w:rsid w:val="000B3766"/>
    <w:rsid w:val="000B38BA"/>
    <w:rsid w:val="000B6DD0"/>
    <w:rsid w:val="000B6E5F"/>
    <w:rsid w:val="000C00B7"/>
    <w:rsid w:val="000C2693"/>
    <w:rsid w:val="000C26B7"/>
    <w:rsid w:val="000D083C"/>
    <w:rsid w:val="000E346E"/>
    <w:rsid w:val="000E608E"/>
    <w:rsid w:val="000E72CF"/>
    <w:rsid w:val="000F31F2"/>
    <w:rsid w:val="000F5D58"/>
    <w:rsid w:val="0010359F"/>
    <w:rsid w:val="001108FE"/>
    <w:rsid w:val="0011195F"/>
    <w:rsid w:val="0011461E"/>
    <w:rsid w:val="00117FCC"/>
    <w:rsid w:val="00122655"/>
    <w:rsid w:val="00123965"/>
    <w:rsid w:val="0012727D"/>
    <w:rsid w:val="001376FB"/>
    <w:rsid w:val="0013786E"/>
    <w:rsid w:val="00137D97"/>
    <w:rsid w:val="00140EF1"/>
    <w:rsid w:val="001410AE"/>
    <w:rsid w:val="0014218D"/>
    <w:rsid w:val="00143529"/>
    <w:rsid w:val="00151D22"/>
    <w:rsid w:val="0015318D"/>
    <w:rsid w:val="00155041"/>
    <w:rsid w:val="0015528B"/>
    <w:rsid w:val="001560C6"/>
    <w:rsid w:val="00165161"/>
    <w:rsid w:val="0016585B"/>
    <w:rsid w:val="00167B12"/>
    <w:rsid w:val="00171B68"/>
    <w:rsid w:val="00172D0E"/>
    <w:rsid w:val="00174125"/>
    <w:rsid w:val="00180095"/>
    <w:rsid w:val="00181887"/>
    <w:rsid w:val="00183740"/>
    <w:rsid w:val="00186E19"/>
    <w:rsid w:val="00190326"/>
    <w:rsid w:val="00191152"/>
    <w:rsid w:val="00194464"/>
    <w:rsid w:val="0019676B"/>
    <w:rsid w:val="00196910"/>
    <w:rsid w:val="001A0713"/>
    <w:rsid w:val="001A0925"/>
    <w:rsid w:val="001A11ED"/>
    <w:rsid w:val="001A3F93"/>
    <w:rsid w:val="001A74CF"/>
    <w:rsid w:val="001B04EE"/>
    <w:rsid w:val="001B5647"/>
    <w:rsid w:val="001B702E"/>
    <w:rsid w:val="001C0591"/>
    <w:rsid w:val="001C0789"/>
    <w:rsid w:val="001C10FD"/>
    <w:rsid w:val="001C197C"/>
    <w:rsid w:val="001C3949"/>
    <w:rsid w:val="001D00DF"/>
    <w:rsid w:val="001E0A08"/>
    <w:rsid w:val="001E2DC4"/>
    <w:rsid w:val="001E38F6"/>
    <w:rsid w:val="001F0E1C"/>
    <w:rsid w:val="001F2087"/>
    <w:rsid w:val="001F224E"/>
    <w:rsid w:val="001F2CA3"/>
    <w:rsid w:val="001F3740"/>
    <w:rsid w:val="001F3789"/>
    <w:rsid w:val="001F7811"/>
    <w:rsid w:val="001F7B7B"/>
    <w:rsid w:val="00200311"/>
    <w:rsid w:val="00205266"/>
    <w:rsid w:val="00205D52"/>
    <w:rsid w:val="0020787A"/>
    <w:rsid w:val="00210C98"/>
    <w:rsid w:val="00210E07"/>
    <w:rsid w:val="00211E7B"/>
    <w:rsid w:val="00212830"/>
    <w:rsid w:val="00220743"/>
    <w:rsid w:val="0022218A"/>
    <w:rsid w:val="00224B86"/>
    <w:rsid w:val="00224FB7"/>
    <w:rsid w:val="002256E1"/>
    <w:rsid w:val="002305B0"/>
    <w:rsid w:val="0023168A"/>
    <w:rsid w:val="00232E62"/>
    <w:rsid w:val="00233349"/>
    <w:rsid w:val="00235ECE"/>
    <w:rsid w:val="00240D78"/>
    <w:rsid w:val="00242FBE"/>
    <w:rsid w:val="00243E71"/>
    <w:rsid w:val="00244FBF"/>
    <w:rsid w:val="0024765D"/>
    <w:rsid w:val="00250BD0"/>
    <w:rsid w:val="00251DED"/>
    <w:rsid w:val="00252539"/>
    <w:rsid w:val="00253A3D"/>
    <w:rsid w:val="00253B91"/>
    <w:rsid w:val="002549D9"/>
    <w:rsid w:val="00254E10"/>
    <w:rsid w:val="00264B09"/>
    <w:rsid w:val="00265922"/>
    <w:rsid w:val="00265E63"/>
    <w:rsid w:val="00265F86"/>
    <w:rsid w:val="00270EC1"/>
    <w:rsid w:val="00275208"/>
    <w:rsid w:val="00282A6A"/>
    <w:rsid w:val="00286223"/>
    <w:rsid w:val="002863A7"/>
    <w:rsid w:val="0028704A"/>
    <w:rsid w:val="0029051B"/>
    <w:rsid w:val="00291A12"/>
    <w:rsid w:val="00292BD3"/>
    <w:rsid w:val="0029408B"/>
    <w:rsid w:val="0029718B"/>
    <w:rsid w:val="002B044B"/>
    <w:rsid w:val="002B217F"/>
    <w:rsid w:val="002C0745"/>
    <w:rsid w:val="002C0952"/>
    <w:rsid w:val="002C4D6E"/>
    <w:rsid w:val="002C72B5"/>
    <w:rsid w:val="002C7AB9"/>
    <w:rsid w:val="002D7792"/>
    <w:rsid w:val="002E289F"/>
    <w:rsid w:val="002F364F"/>
    <w:rsid w:val="002F4150"/>
    <w:rsid w:val="002F4395"/>
    <w:rsid w:val="002F62CE"/>
    <w:rsid w:val="002F7FB3"/>
    <w:rsid w:val="003007ED"/>
    <w:rsid w:val="003017EA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203FF"/>
    <w:rsid w:val="00323C0F"/>
    <w:rsid w:val="00324CA9"/>
    <w:rsid w:val="003277C7"/>
    <w:rsid w:val="00330715"/>
    <w:rsid w:val="00333647"/>
    <w:rsid w:val="00334098"/>
    <w:rsid w:val="0033667F"/>
    <w:rsid w:val="00341232"/>
    <w:rsid w:val="00341244"/>
    <w:rsid w:val="00341732"/>
    <w:rsid w:val="0034378C"/>
    <w:rsid w:val="00343965"/>
    <w:rsid w:val="003466DD"/>
    <w:rsid w:val="003478C9"/>
    <w:rsid w:val="00354C6E"/>
    <w:rsid w:val="0035575A"/>
    <w:rsid w:val="00356F8F"/>
    <w:rsid w:val="00362308"/>
    <w:rsid w:val="003700E3"/>
    <w:rsid w:val="00371590"/>
    <w:rsid w:val="0037272B"/>
    <w:rsid w:val="00375B05"/>
    <w:rsid w:val="003772B5"/>
    <w:rsid w:val="003843E5"/>
    <w:rsid w:val="00384EF3"/>
    <w:rsid w:val="00391AFC"/>
    <w:rsid w:val="003935AF"/>
    <w:rsid w:val="003938B4"/>
    <w:rsid w:val="00395C16"/>
    <w:rsid w:val="00396B4B"/>
    <w:rsid w:val="003A189D"/>
    <w:rsid w:val="003A37AA"/>
    <w:rsid w:val="003A3CF8"/>
    <w:rsid w:val="003A4D99"/>
    <w:rsid w:val="003A53A0"/>
    <w:rsid w:val="003A582D"/>
    <w:rsid w:val="003A6CFC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21A6"/>
    <w:rsid w:val="003E37DC"/>
    <w:rsid w:val="003F3D72"/>
    <w:rsid w:val="003F3DF5"/>
    <w:rsid w:val="003F600D"/>
    <w:rsid w:val="003F624A"/>
    <w:rsid w:val="003F75CE"/>
    <w:rsid w:val="004010CB"/>
    <w:rsid w:val="00401E04"/>
    <w:rsid w:val="00404B8F"/>
    <w:rsid w:val="00407979"/>
    <w:rsid w:val="00410D09"/>
    <w:rsid w:val="00414CA7"/>
    <w:rsid w:val="0042238B"/>
    <w:rsid w:val="00423274"/>
    <w:rsid w:val="004232F0"/>
    <w:rsid w:val="00424CEE"/>
    <w:rsid w:val="00425A80"/>
    <w:rsid w:val="004277AD"/>
    <w:rsid w:val="004342BE"/>
    <w:rsid w:val="004359BB"/>
    <w:rsid w:val="004407FC"/>
    <w:rsid w:val="0044279E"/>
    <w:rsid w:val="00442F50"/>
    <w:rsid w:val="00452287"/>
    <w:rsid w:val="00453F39"/>
    <w:rsid w:val="00454377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6F44"/>
    <w:rsid w:val="00490E82"/>
    <w:rsid w:val="00491468"/>
    <w:rsid w:val="00491687"/>
    <w:rsid w:val="00492B3C"/>
    <w:rsid w:val="00493ACE"/>
    <w:rsid w:val="004A43EA"/>
    <w:rsid w:val="004B0C08"/>
    <w:rsid w:val="004B33D3"/>
    <w:rsid w:val="004D12A9"/>
    <w:rsid w:val="004D157A"/>
    <w:rsid w:val="004D277D"/>
    <w:rsid w:val="004D2B87"/>
    <w:rsid w:val="004D7743"/>
    <w:rsid w:val="004E013A"/>
    <w:rsid w:val="004E45D4"/>
    <w:rsid w:val="004E61A4"/>
    <w:rsid w:val="004E63D4"/>
    <w:rsid w:val="004E7B54"/>
    <w:rsid w:val="004E7D73"/>
    <w:rsid w:val="004F07FA"/>
    <w:rsid w:val="004F2B5C"/>
    <w:rsid w:val="004F4C9E"/>
    <w:rsid w:val="00510734"/>
    <w:rsid w:val="00510B1D"/>
    <w:rsid w:val="00512F78"/>
    <w:rsid w:val="00513427"/>
    <w:rsid w:val="00513792"/>
    <w:rsid w:val="005153AB"/>
    <w:rsid w:val="00515B3B"/>
    <w:rsid w:val="00517A73"/>
    <w:rsid w:val="00520883"/>
    <w:rsid w:val="00520EA6"/>
    <w:rsid w:val="00523719"/>
    <w:rsid w:val="00523CD3"/>
    <w:rsid w:val="00524F30"/>
    <w:rsid w:val="00525435"/>
    <w:rsid w:val="0052577B"/>
    <w:rsid w:val="00527174"/>
    <w:rsid w:val="005312E9"/>
    <w:rsid w:val="005321E0"/>
    <w:rsid w:val="00537694"/>
    <w:rsid w:val="00542741"/>
    <w:rsid w:val="0054383A"/>
    <w:rsid w:val="00546424"/>
    <w:rsid w:val="00550321"/>
    <w:rsid w:val="00551630"/>
    <w:rsid w:val="00552CEF"/>
    <w:rsid w:val="00555CA2"/>
    <w:rsid w:val="00556C2E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0B47"/>
    <w:rsid w:val="0059106D"/>
    <w:rsid w:val="00592699"/>
    <w:rsid w:val="00593EFE"/>
    <w:rsid w:val="005A0D68"/>
    <w:rsid w:val="005A66EB"/>
    <w:rsid w:val="005A6B26"/>
    <w:rsid w:val="005A7636"/>
    <w:rsid w:val="005B0400"/>
    <w:rsid w:val="005B1062"/>
    <w:rsid w:val="005B49FE"/>
    <w:rsid w:val="005B5058"/>
    <w:rsid w:val="005B5CE5"/>
    <w:rsid w:val="005C3CA5"/>
    <w:rsid w:val="005C46C8"/>
    <w:rsid w:val="005C6EB6"/>
    <w:rsid w:val="005D3A64"/>
    <w:rsid w:val="005D3AFD"/>
    <w:rsid w:val="005D6D53"/>
    <w:rsid w:val="005D6EEB"/>
    <w:rsid w:val="005E14B3"/>
    <w:rsid w:val="005E1506"/>
    <w:rsid w:val="005E1964"/>
    <w:rsid w:val="005F1A89"/>
    <w:rsid w:val="0060300F"/>
    <w:rsid w:val="00603E00"/>
    <w:rsid w:val="006045AA"/>
    <w:rsid w:val="00605BE1"/>
    <w:rsid w:val="0060686E"/>
    <w:rsid w:val="00607B76"/>
    <w:rsid w:val="0061253B"/>
    <w:rsid w:val="0061383B"/>
    <w:rsid w:val="0062477C"/>
    <w:rsid w:val="00636015"/>
    <w:rsid w:val="00636C2F"/>
    <w:rsid w:val="006400EF"/>
    <w:rsid w:val="00641026"/>
    <w:rsid w:val="00644BD6"/>
    <w:rsid w:val="006473E7"/>
    <w:rsid w:val="00651DFD"/>
    <w:rsid w:val="00651ECD"/>
    <w:rsid w:val="00652192"/>
    <w:rsid w:val="006561EB"/>
    <w:rsid w:val="006602B6"/>
    <w:rsid w:val="00665176"/>
    <w:rsid w:val="00667495"/>
    <w:rsid w:val="0067324D"/>
    <w:rsid w:val="00675BAC"/>
    <w:rsid w:val="0068003D"/>
    <w:rsid w:val="00682432"/>
    <w:rsid w:val="00683F4E"/>
    <w:rsid w:val="006844CE"/>
    <w:rsid w:val="00690234"/>
    <w:rsid w:val="00690E72"/>
    <w:rsid w:val="00691A0D"/>
    <w:rsid w:val="00692937"/>
    <w:rsid w:val="006934B6"/>
    <w:rsid w:val="0069433A"/>
    <w:rsid w:val="0069682F"/>
    <w:rsid w:val="006A12EF"/>
    <w:rsid w:val="006A1626"/>
    <w:rsid w:val="006A55CB"/>
    <w:rsid w:val="006A7C56"/>
    <w:rsid w:val="006B02AE"/>
    <w:rsid w:val="006C2115"/>
    <w:rsid w:val="006C5A17"/>
    <w:rsid w:val="006C7405"/>
    <w:rsid w:val="006D0430"/>
    <w:rsid w:val="006D24FD"/>
    <w:rsid w:val="006D5B35"/>
    <w:rsid w:val="006D6AA0"/>
    <w:rsid w:val="006D6E70"/>
    <w:rsid w:val="006E11C4"/>
    <w:rsid w:val="006E1443"/>
    <w:rsid w:val="006E63DA"/>
    <w:rsid w:val="006E75BF"/>
    <w:rsid w:val="006E7813"/>
    <w:rsid w:val="006E7A64"/>
    <w:rsid w:val="006F058A"/>
    <w:rsid w:val="006F38D9"/>
    <w:rsid w:val="006F4B69"/>
    <w:rsid w:val="006F5E0F"/>
    <w:rsid w:val="006F7F75"/>
    <w:rsid w:val="007025E0"/>
    <w:rsid w:val="00703D2A"/>
    <w:rsid w:val="0070549C"/>
    <w:rsid w:val="007079F9"/>
    <w:rsid w:val="00710241"/>
    <w:rsid w:val="00716339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3858"/>
    <w:rsid w:val="00747CA4"/>
    <w:rsid w:val="007546C0"/>
    <w:rsid w:val="007559A7"/>
    <w:rsid w:val="007567BE"/>
    <w:rsid w:val="007572EB"/>
    <w:rsid w:val="00757E2F"/>
    <w:rsid w:val="00762625"/>
    <w:rsid w:val="00764445"/>
    <w:rsid w:val="00764A4A"/>
    <w:rsid w:val="0076509A"/>
    <w:rsid w:val="007713C1"/>
    <w:rsid w:val="00771571"/>
    <w:rsid w:val="0077194C"/>
    <w:rsid w:val="0077196E"/>
    <w:rsid w:val="007722B9"/>
    <w:rsid w:val="007732A2"/>
    <w:rsid w:val="00776249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B6062"/>
    <w:rsid w:val="007C11B1"/>
    <w:rsid w:val="007C212F"/>
    <w:rsid w:val="007C3025"/>
    <w:rsid w:val="007D4EFA"/>
    <w:rsid w:val="007D6A96"/>
    <w:rsid w:val="007E14B2"/>
    <w:rsid w:val="007E1DEA"/>
    <w:rsid w:val="007E5691"/>
    <w:rsid w:val="007E6521"/>
    <w:rsid w:val="007F3A85"/>
    <w:rsid w:val="007F5340"/>
    <w:rsid w:val="007F75E6"/>
    <w:rsid w:val="008031A2"/>
    <w:rsid w:val="00807B81"/>
    <w:rsid w:val="00810967"/>
    <w:rsid w:val="00812E5F"/>
    <w:rsid w:val="00816A16"/>
    <w:rsid w:val="00822015"/>
    <w:rsid w:val="00830506"/>
    <w:rsid w:val="008330E3"/>
    <w:rsid w:val="00834447"/>
    <w:rsid w:val="0084115A"/>
    <w:rsid w:val="00843930"/>
    <w:rsid w:val="008445B2"/>
    <w:rsid w:val="008504CC"/>
    <w:rsid w:val="00850980"/>
    <w:rsid w:val="008543C3"/>
    <w:rsid w:val="0085524C"/>
    <w:rsid w:val="00855718"/>
    <w:rsid w:val="00855989"/>
    <w:rsid w:val="00860044"/>
    <w:rsid w:val="00861A21"/>
    <w:rsid w:val="008624DE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B2A"/>
    <w:rsid w:val="00886D3B"/>
    <w:rsid w:val="00887521"/>
    <w:rsid w:val="00892051"/>
    <w:rsid w:val="008A05E7"/>
    <w:rsid w:val="008A1E65"/>
    <w:rsid w:val="008A263E"/>
    <w:rsid w:val="008B1087"/>
    <w:rsid w:val="008B1BBC"/>
    <w:rsid w:val="008B797B"/>
    <w:rsid w:val="008C1828"/>
    <w:rsid w:val="008C3AF0"/>
    <w:rsid w:val="008C5E07"/>
    <w:rsid w:val="008C7475"/>
    <w:rsid w:val="008C7B2E"/>
    <w:rsid w:val="008D4767"/>
    <w:rsid w:val="008D5DF4"/>
    <w:rsid w:val="008E14DB"/>
    <w:rsid w:val="008E34D3"/>
    <w:rsid w:val="008E3A66"/>
    <w:rsid w:val="008E4AA9"/>
    <w:rsid w:val="008E51F4"/>
    <w:rsid w:val="008E6CD4"/>
    <w:rsid w:val="008F0D0E"/>
    <w:rsid w:val="008F1C24"/>
    <w:rsid w:val="008F5C71"/>
    <w:rsid w:val="008F7701"/>
    <w:rsid w:val="00903693"/>
    <w:rsid w:val="00904188"/>
    <w:rsid w:val="0090633E"/>
    <w:rsid w:val="009063D7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37773"/>
    <w:rsid w:val="00941B3C"/>
    <w:rsid w:val="00942254"/>
    <w:rsid w:val="00942EF0"/>
    <w:rsid w:val="0094453F"/>
    <w:rsid w:val="009449A1"/>
    <w:rsid w:val="00950273"/>
    <w:rsid w:val="009524EA"/>
    <w:rsid w:val="009542AF"/>
    <w:rsid w:val="00954A3A"/>
    <w:rsid w:val="00956A3A"/>
    <w:rsid w:val="00963099"/>
    <w:rsid w:val="00963E67"/>
    <w:rsid w:val="00964593"/>
    <w:rsid w:val="009702DC"/>
    <w:rsid w:val="00970328"/>
    <w:rsid w:val="00971A89"/>
    <w:rsid w:val="00971F4D"/>
    <w:rsid w:val="0097627B"/>
    <w:rsid w:val="00977AA6"/>
    <w:rsid w:val="0098271E"/>
    <w:rsid w:val="009866A8"/>
    <w:rsid w:val="0098670D"/>
    <w:rsid w:val="00987D2E"/>
    <w:rsid w:val="00990677"/>
    <w:rsid w:val="00990FE1"/>
    <w:rsid w:val="009931FD"/>
    <w:rsid w:val="009941ED"/>
    <w:rsid w:val="00994C50"/>
    <w:rsid w:val="009A1313"/>
    <w:rsid w:val="009A269F"/>
    <w:rsid w:val="009A5F0B"/>
    <w:rsid w:val="009A7693"/>
    <w:rsid w:val="009B11EF"/>
    <w:rsid w:val="009B14A7"/>
    <w:rsid w:val="009B1E61"/>
    <w:rsid w:val="009B3505"/>
    <w:rsid w:val="009B3E36"/>
    <w:rsid w:val="009B4855"/>
    <w:rsid w:val="009B6715"/>
    <w:rsid w:val="009B6FAE"/>
    <w:rsid w:val="009C03E1"/>
    <w:rsid w:val="009C4ABD"/>
    <w:rsid w:val="009C708F"/>
    <w:rsid w:val="009C7728"/>
    <w:rsid w:val="009D0ED5"/>
    <w:rsid w:val="009D55F2"/>
    <w:rsid w:val="009E00A3"/>
    <w:rsid w:val="009E3DE6"/>
    <w:rsid w:val="009E6A9F"/>
    <w:rsid w:val="009F5C9D"/>
    <w:rsid w:val="00A01391"/>
    <w:rsid w:val="00A040E0"/>
    <w:rsid w:val="00A05E7C"/>
    <w:rsid w:val="00A06DB6"/>
    <w:rsid w:val="00A06FB4"/>
    <w:rsid w:val="00A06FBC"/>
    <w:rsid w:val="00A1134B"/>
    <w:rsid w:val="00A14ADB"/>
    <w:rsid w:val="00A15356"/>
    <w:rsid w:val="00A1575C"/>
    <w:rsid w:val="00A21B4E"/>
    <w:rsid w:val="00A2203D"/>
    <w:rsid w:val="00A22A17"/>
    <w:rsid w:val="00A2382E"/>
    <w:rsid w:val="00A23DF4"/>
    <w:rsid w:val="00A27047"/>
    <w:rsid w:val="00A27C78"/>
    <w:rsid w:val="00A27EE2"/>
    <w:rsid w:val="00A30380"/>
    <w:rsid w:val="00A32D3F"/>
    <w:rsid w:val="00A403D8"/>
    <w:rsid w:val="00A40FD5"/>
    <w:rsid w:val="00A45428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94563"/>
    <w:rsid w:val="00A94BB7"/>
    <w:rsid w:val="00AA35C3"/>
    <w:rsid w:val="00AA4A91"/>
    <w:rsid w:val="00AA67BB"/>
    <w:rsid w:val="00AB3146"/>
    <w:rsid w:val="00AB345E"/>
    <w:rsid w:val="00AB4333"/>
    <w:rsid w:val="00AB5766"/>
    <w:rsid w:val="00AB64A8"/>
    <w:rsid w:val="00AC0602"/>
    <w:rsid w:val="00AC2E2F"/>
    <w:rsid w:val="00AD01FF"/>
    <w:rsid w:val="00AD04EF"/>
    <w:rsid w:val="00AD2FF8"/>
    <w:rsid w:val="00AD51AB"/>
    <w:rsid w:val="00AE14FA"/>
    <w:rsid w:val="00AE3D91"/>
    <w:rsid w:val="00AF1AD3"/>
    <w:rsid w:val="00AF3B57"/>
    <w:rsid w:val="00AF489A"/>
    <w:rsid w:val="00AF6EED"/>
    <w:rsid w:val="00B0146C"/>
    <w:rsid w:val="00B03751"/>
    <w:rsid w:val="00B04C52"/>
    <w:rsid w:val="00B069D1"/>
    <w:rsid w:val="00B073D8"/>
    <w:rsid w:val="00B130A8"/>
    <w:rsid w:val="00B13D95"/>
    <w:rsid w:val="00B15F88"/>
    <w:rsid w:val="00B16350"/>
    <w:rsid w:val="00B16EFD"/>
    <w:rsid w:val="00B206BC"/>
    <w:rsid w:val="00B2328B"/>
    <w:rsid w:val="00B24F35"/>
    <w:rsid w:val="00B2512F"/>
    <w:rsid w:val="00B3099E"/>
    <w:rsid w:val="00B31765"/>
    <w:rsid w:val="00B335CA"/>
    <w:rsid w:val="00B345B0"/>
    <w:rsid w:val="00B36FFB"/>
    <w:rsid w:val="00B40AC6"/>
    <w:rsid w:val="00B41990"/>
    <w:rsid w:val="00B42FBA"/>
    <w:rsid w:val="00B515A2"/>
    <w:rsid w:val="00B52A6A"/>
    <w:rsid w:val="00B53D7A"/>
    <w:rsid w:val="00B54E71"/>
    <w:rsid w:val="00B567B5"/>
    <w:rsid w:val="00B569F1"/>
    <w:rsid w:val="00B6067F"/>
    <w:rsid w:val="00B676FA"/>
    <w:rsid w:val="00B7019D"/>
    <w:rsid w:val="00B704D3"/>
    <w:rsid w:val="00B71A2F"/>
    <w:rsid w:val="00B72CCF"/>
    <w:rsid w:val="00B73146"/>
    <w:rsid w:val="00B76265"/>
    <w:rsid w:val="00B8522D"/>
    <w:rsid w:val="00B922A4"/>
    <w:rsid w:val="00B93A4F"/>
    <w:rsid w:val="00B95B67"/>
    <w:rsid w:val="00BA5A49"/>
    <w:rsid w:val="00BB1C63"/>
    <w:rsid w:val="00BB22C9"/>
    <w:rsid w:val="00BB3932"/>
    <w:rsid w:val="00BB3944"/>
    <w:rsid w:val="00BB5132"/>
    <w:rsid w:val="00BB5C91"/>
    <w:rsid w:val="00BC0B5F"/>
    <w:rsid w:val="00BC3BBB"/>
    <w:rsid w:val="00BD18BA"/>
    <w:rsid w:val="00BD7032"/>
    <w:rsid w:val="00BE1211"/>
    <w:rsid w:val="00BE4774"/>
    <w:rsid w:val="00BF729B"/>
    <w:rsid w:val="00C00CD4"/>
    <w:rsid w:val="00C10EF2"/>
    <w:rsid w:val="00C1130E"/>
    <w:rsid w:val="00C12675"/>
    <w:rsid w:val="00C1361A"/>
    <w:rsid w:val="00C13D46"/>
    <w:rsid w:val="00C169DE"/>
    <w:rsid w:val="00C16BF6"/>
    <w:rsid w:val="00C246FD"/>
    <w:rsid w:val="00C25D52"/>
    <w:rsid w:val="00C26ABD"/>
    <w:rsid w:val="00C31CE6"/>
    <w:rsid w:val="00C40423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5B7B"/>
    <w:rsid w:val="00C56E17"/>
    <w:rsid w:val="00C64C03"/>
    <w:rsid w:val="00C65DC4"/>
    <w:rsid w:val="00C67B26"/>
    <w:rsid w:val="00C906FA"/>
    <w:rsid w:val="00C907B7"/>
    <w:rsid w:val="00C931D9"/>
    <w:rsid w:val="00C96CD9"/>
    <w:rsid w:val="00C977BB"/>
    <w:rsid w:val="00CA3CF2"/>
    <w:rsid w:val="00CA6658"/>
    <w:rsid w:val="00CB7ED0"/>
    <w:rsid w:val="00CC1832"/>
    <w:rsid w:val="00CC393D"/>
    <w:rsid w:val="00CC3F51"/>
    <w:rsid w:val="00CC5958"/>
    <w:rsid w:val="00CD086E"/>
    <w:rsid w:val="00CD27C3"/>
    <w:rsid w:val="00CD67C8"/>
    <w:rsid w:val="00CD6979"/>
    <w:rsid w:val="00CE0B74"/>
    <w:rsid w:val="00CE2138"/>
    <w:rsid w:val="00CE6C45"/>
    <w:rsid w:val="00CF0473"/>
    <w:rsid w:val="00CF2319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14A9C"/>
    <w:rsid w:val="00D1678A"/>
    <w:rsid w:val="00D228AE"/>
    <w:rsid w:val="00D22B30"/>
    <w:rsid w:val="00D2610B"/>
    <w:rsid w:val="00D27CB9"/>
    <w:rsid w:val="00D34F14"/>
    <w:rsid w:val="00D35E19"/>
    <w:rsid w:val="00D37F7A"/>
    <w:rsid w:val="00D400AA"/>
    <w:rsid w:val="00D43144"/>
    <w:rsid w:val="00D44553"/>
    <w:rsid w:val="00D44A5F"/>
    <w:rsid w:val="00D44A64"/>
    <w:rsid w:val="00D454CC"/>
    <w:rsid w:val="00D460CF"/>
    <w:rsid w:val="00D464E7"/>
    <w:rsid w:val="00D500E7"/>
    <w:rsid w:val="00D51BA4"/>
    <w:rsid w:val="00D55C8D"/>
    <w:rsid w:val="00D56316"/>
    <w:rsid w:val="00D630D5"/>
    <w:rsid w:val="00D70419"/>
    <w:rsid w:val="00D712A5"/>
    <w:rsid w:val="00D740AF"/>
    <w:rsid w:val="00D74DBD"/>
    <w:rsid w:val="00D8062B"/>
    <w:rsid w:val="00D81426"/>
    <w:rsid w:val="00D83092"/>
    <w:rsid w:val="00D93DCA"/>
    <w:rsid w:val="00D94C51"/>
    <w:rsid w:val="00DA2662"/>
    <w:rsid w:val="00DA4198"/>
    <w:rsid w:val="00DA52B5"/>
    <w:rsid w:val="00DA5931"/>
    <w:rsid w:val="00DA60C5"/>
    <w:rsid w:val="00DB09B9"/>
    <w:rsid w:val="00DB1E3C"/>
    <w:rsid w:val="00DB202D"/>
    <w:rsid w:val="00DC1283"/>
    <w:rsid w:val="00DC6834"/>
    <w:rsid w:val="00DC7506"/>
    <w:rsid w:val="00DD0A20"/>
    <w:rsid w:val="00DD1113"/>
    <w:rsid w:val="00DD52B2"/>
    <w:rsid w:val="00DE0D92"/>
    <w:rsid w:val="00DE33A8"/>
    <w:rsid w:val="00DE3534"/>
    <w:rsid w:val="00DE47F6"/>
    <w:rsid w:val="00DE4DE3"/>
    <w:rsid w:val="00DF0AC1"/>
    <w:rsid w:val="00DF1ECC"/>
    <w:rsid w:val="00DF6ACE"/>
    <w:rsid w:val="00DF72F6"/>
    <w:rsid w:val="00E01611"/>
    <w:rsid w:val="00E036A3"/>
    <w:rsid w:val="00E03750"/>
    <w:rsid w:val="00E04817"/>
    <w:rsid w:val="00E1293B"/>
    <w:rsid w:val="00E12A60"/>
    <w:rsid w:val="00E132E8"/>
    <w:rsid w:val="00E13C68"/>
    <w:rsid w:val="00E140FA"/>
    <w:rsid w:val="00E165EE"/>
    <w:rsid w:val="00E21400"/>
    <w:rsid w:val="00E227C6"/>
    <w:rsid w:val="00E22BDC"/>
    <w:rsid w:val="00E33F33"/>
    <w:rsid w:val="00E3720E"/>
    <w:rsid w:val="00E376E1"/>
    <w:rsid w:val="00E37B5E"/>
    <w:rsid w:val="00E37DF9"/>
    <w:rsid w:val="00E41F34"/>
    <w:rsid w:val="00E47925"/>
    <w:rsid w:val="00E61623"/>
    <w:rsid w:val="00E6185D"/>
    <w:rsid w:val="00E6258C"/>
    <w:rsid w:val="00E630F0"/>
    <w:rsid w:val="00E67A1B"/>
    <w:rsid w:val="00E70AA0"/>
    <w:rsid w:val="00E7350D"/>
    <w:rsid w:val="00E75FB3"/>
    <w:rsid w:val="00E765F5"/>
    <w:rsid w:val="00E8435D"/>
    <w:rsid w:val="00E86221"/>
    <w:rsid w:val="00EA2A09"/>
    <w:rsid w:val="00EA6B20"/>
    <w:rsid w:val="00EB0A27"/>
    <w:rsid w:val="00EB12AC"/>
    <w:rsid w:val="00EB18B5"/>
    <w:rsid w:val="00EB5E17"/>
    <w:rsid w:val="00EB7A93"/>
    <w:rsid w:val="00EC055F"/>
    <w:rsid w:val="00EC11B8"/>
    <w:rsid w:val="00EC2C84"/>
    <w:rsid w:val="00EC6343"/>
    <w:rsid w:val="00ED01F1"/>
    <w:rsid w:val="00ED0B8B"/>
    <w:rsid w:val="00ED3D0E"/>
    <w:rsid w:val="00ED4ED4"/>
    <w:rsid w:val="00ED6CD8"/>
    <w:rsid w:val="00EF23F4"/>
    <w:rsid w:val="00EF3113"/>
    <w:rsid w:val="00EF4ECC"/>
    <w:rsid w:val="00EF5735"/>
    <w:rsid w:val="00F00AE2"/>
    <w:rsid w:val="00F012EB"/>
    <w:rsid w:val="00F01946"/>
    <w:rsid w:val="00F05DEA"/>
    <w:rsid w:val="00F07BE6"/>
    <w:rsid w:val="00F137E0"/>
    <w:rsid w:val="00F204A6"/>
    <w:rsid w:val="00F2312F"/>
    <w:rsid w:val="00F23E2B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44DB9"/>
    <w:rsid w:val="00F5273F"/>
    <w:rsid w:val="00F530C6"/>
    <w:rsid w:val="00F53DD9"/>
    <w:rsid w:val="00F60781"/>
    <w:rsid w:val="00F614B7"/>
    <w:rsid w:val="00F62D97"/>
    <w:rsid w:val="00F647B9"/>
    <w:rsid w:val="00F65433"/>
    <w:rsid w:val="00F6762B"/>
    <w:rsid w:val="00F702E4"/>
    <w:rsid w:val="00F71DB4"/>
    <w:rsid w:val="00F7296B"/>
    <w:rsid w:val="00F73C21"/>
    <w:rsid w:val="00F74844"/>
    <w:rsid w:val="00F74C20"/>
    <w:rsid w:val="00F74E9F"/>
    <w:rsid w:val="00F805A2"/>
    <w:rsid w:val="00F84708"/>
    <w:rsid w:val="00F931E7"/>
    <w:rsid w:val="00F95B21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."/>
  <w:listSeparator w:val=",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2020-09-20T22:00:00+00:00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C551-C82C-43D4-A5A8-BFBDF71B5380}"/>
</file>

<file path=customXml/itemProps2.xml><?xml version="1.0" encoding="utf-8"?>
<ds:datastoreItem xmlns:ds="http://schemas.openxmlformats.org/officeDocument/2006/customXml" ds:itemID="{67B92C51-E733-4CD8-A4A5-C894579FF6D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a5d7cc70-31c1-4b2e-9a12-faea9898ee50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22bb0538-1139-4fcb-910b-0dd4946b60a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E25C4-69EA-4492-A830-BD64151B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Masechaba Mabelane</cp:lastModifiedBy>
  <cp:revision>11</cp:revision>
  <cp:lastPrinted>2019-12-04T15:43:00Z</cp:lastPrinted>
  <dcterms:created xsi:type="dcterms:W3CDTF">2020-08-31T18:59:00Z</dcterms:created>
  <dcterms:modified xsi:type="dcterms:W3CDTF">2020-09-02T12:03:00Z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